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3A" w:rsidRDefault="0038253A" w:rsidP="0038253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Пригородное СП Крымского р-на 4"/>
          </v:shape>
        </w:pict>
      </w:r>
    </w:p>
    <w:p w:rsidR="0038253A" w:rsidRDefault="0038253A" w:rsidP="0038253A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38253A" w:rsidRDefault="0038253A" w:rsidP="0038253A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38253A" w:rsidRDefault="0038253A" w:rsidP="0038253A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38253A" w:rsidRDefault="0038253A" w:rsidP="0038253A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38253A" w:rsidRDefault="0038253A" w:rsidP="003825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31.08.2015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 213</w:t>
      </w:r>
    </w:p>
    <w:p w:rsidR="0038253A" w:rsidRDefault="0038253A" w:rsidP="003825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0A41BF" w:rsidRPr="00233743" w:rsidRDefault="000A41BF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A41BF" w:rsidRPr="00233743" w:rsidRDefault="000A41BF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A41BF" w:rsidRPr="00233743" w:rsidRDefault="000A41BF" w:rsidP="00DF2D4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233743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233743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участка»</w:t>
      </w:r>
    </w:p>
    <w:p w:rsidR="000A41BF" w:rsidRPr="00233743" w:rsidRDefault="000A41BF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0A41BF" w:rsidRPr="00233743" w:rsidRDefault="000A41BF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0A41BF" w:rsidRPr="00233743" w:rsidRDefault="000A41BF" w:rsidP="005B3C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proofErr w:type="gramStart"/>
      <w:r w:rsidRPr="00233743">
        <w:rPr>
          <w:rFonts w:ascii="Times New Roman" w:hAnsi="Times New Roman"/>
          <w:sz w:val="28"/>
          <w:szCs w:val="20"/>
        </w:rPr>
        <w:t xml:space="preserve">В соответствии с Федеральным законом от 6 октября 2003 года </w:t>
      </w:r>
      <w:r w:rsidRPr="00233743">
        <w:rPr>
          <w:rFonts w:ascii="Times New Roman" w:hAnsi="Times New Roman"/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233743">
        <w:rPr>
          <w:rFonts w:ascii="Times New Roman" w:hAnsi="Times New Roman"/>
          <w:sz w:val="28"/>
          <w:szCs w:val="20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</w:t>
      </w:r>
      <w:r>
        <w:rPr>
          <w:rFonts w:ascii="Times New Roman" w:hAnsi="Times New Roman"/>
          <w:sz w:val="28"/>
          <w:szCs w:val="20"/>
        </w:rPr>
        <w:t>х услуг</w:t>
      </w:r>
      <w:proofErr w:type="gramEnd"/>
      <w:r>
        <w:rPr>
          <w:rFonts w:ascii="Times New Roman" w:hAnsi="Times New Roman"/>
          <w:sz w:val="28"/>
          <w:szCs w:val="20"/>
        </w:rPr>
        <w:t xml:space="preserve">», Уставом Пригородного сельского </w:t>
      </w:r>
      <w:r w:rsidRPr="00233743">
        <w:rPr>
          <w:rFonts w:ascii="Times New Roman" w:hAnsi="Times New Roman"/>
          <w:sz w:val="28"/>
          <w:szCs w:val="20"/>
        </w:rPr>
        <w:t xml:space="preserve">поселения Крымского района, </w:t>
      </w:r>
      <w:proofErr w:type="spellStart"/>
      <w:proofErr w:type="gramStart"/>
      <w:r w:rsidRPr="00233743">
        <w:rPr>
          <w:rFonts w:ascii="Times New Roman" w:hAnsi="Times New Roman"/>
          <w:sz w:val="28"/>
          <w:szCs w:val="20"/>
        </w:rPr>
        <w:t>п</w:t>
      </w:r>
      <w:proofErr w:type="spellEnd"/>
      <w:proofErr w:type="gramEnd"/>
      <w:r w:rsidRPr="00233743">
        <w:rPr>
          <w:rFonts w:ascii="Times New Roman" w:hAnsi="Times New Roman"/>
          <w:sz w:val="28"/>
          <w:szCs w:val="20"/>
        </w:rPr>
        <w:t> о с т а </w:t>
      </w:r>
      <w:proofErr w:type="spellStart"/>
      <w:r w:rsidRPr="00233743">
        <w:rPr>
          <w:rFonts w:ascii="Times New Roman" w:hAnsi="Times New Roman"/>
          <w:sz w:val="28"/>
          <w:szCs w:val="20"/>
        </w:rPr>
        <w:t>н</w:t>
      </w:r>
      <w:proofErr w:type="spellEnd"/>
      <w:r w:rsidRPr="00233743">
        <w:rPr>
          <w:rFonts w:ascii="Times New Roman" w:hAnsi="Times New Roman"/>
          <w:sz w:val="28"/>
          <w:szCs w:val="20"/>
        </w:rPr>
        <w:t> о в л я ю:</w:t>
      </w:r>
    </w:p>
    <w:p w:rsidR="000A41BF" w:rsidRPr="00233743" w:rsidRDefault="000A41BF" w:rsidP="00DF2D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233743">
        <w:rPr>
          <w:rFonts w:ascii="Times New Roman" w:hAnsi="Times New Roman"/>
          <w:sz w:val="28"/>
          <w:szCs w:val="20"/>
        </w:rPr>
        <w:t>1. Утвердить административный регламент предоставления муниципальной услуги «Предварительное согласование предоставления земельного участка» (приложение).</w:t>
      </w:r>
    </w:p>
    <w:p w:rsidR="0038253A" w:rsidRDefault="000A41BF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233743">
        <w:rPr>
          <w:rFonts w:ascii="Times New Roman" w:hAnsi="Times New Roman"/>
          <w:sz w:val="28"/>
          <w:szCs w:val="28"/>
        </w:rPr>
        <w:t xml:space="preserve">2. </w:t>
      </w:r>
      <w:r w:rsidR="0038253A">
        <w:rPr>
          <w:rFonts w:ascii="Times New Roman" w:hAnsi="Times New Roman"/>
          <w:sz w:val="28"/>
          <w:szCs w:val="28"/>
        </w:rPr>
        <w:t>Главному специалисту администрации Пригородного сельского поселения Крымского района (Прокопенко Е.В.)</w:t>
      </w:r>
      <w:r w:rsidR="0038253A" w:rsidRPr="00CF2E17">
        <w:rPr>
          <w:rFonts w:ascii="Times New Roman" w:hAnsi="Times New Roman"/>
          <w:sz w:val="28"/>
          <w:szCs w:val="28"/>
        </w:rPr>
        <w:t xml:space="preserve"> </w:t>
      </w:r>
      <w:r w:rsidR="0038253A" w:rsidRPr="00CF2E17">
        <w:rPr>
          <w:rFonts w:ascii="Times New Roman" w:hAnsi="Times New Roman"/>
          <w:sz w:val="28"/>
          <w:szCs w:val="20"/>
        </w:rPr>
        <w:t>обнародовать настоящее постановление и разместить на официальном сайте а</w:t>
      </w:r>
      <w:r w:rsidR="0038253A">
        <w:rPr>
          <w:rFonts w:ascii="Times New Roman" w:hAnsi="Times New Roman"/>
          <w:sz w:val="28"/>
          <w:szCs w:val="20"/>
        </w:rPr>
        <w:t>дминистрации Пригородного сельского</w:t>
      </w:r>
      <w:r w:rsidR="0038253A" w:rsidRPr="00CF2E17">
        <w:rPr>
          <w:rFonts w:ascii="Times New Roman" w:hAnsi="Times New Roman"/>
          <w:sz w:val="28"/>
          <w:szCs w:val="20"/>
        </w:rPr>
        <w:t xml:space="preserve"> поселения Крымского района в сети Интернет.</w:t>
      </w:r>
    </w:p>
    <w:p w:rsidR="000A41BF" w:rsidRPr="00233743" w:rsidRDefault="000A41BF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337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0A41BF" w:rsidRPr="00233743" w:rsidRDefault="000A41BF" w:rsidP="00CE5AFC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sub_6"/>
      <w:r w:rsidRPr="00233743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bookmarkEnd w:id="0"/>
      <w:r w:rsidRPr="00233743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0A41BF" w:rsidRPr="00233743" w:rsidRDefault="000A41BF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0A41BF" w:rsidRDefault="000A41BF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38253A" w:rsidRPr="00233743" w:rsidRDefault="0038253A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0A41BF" w:rsidRPr="00233743" w:rsidRDefault="000A41BF" w:rsidP="00D937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</w:p>
    <w:p w:rsidR="000A41BF" w:rsidRPr="00233743" w:rsidRDefault="000A41BF" w:rsidP="00E935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 xml:space="preserve">поселения Крымского района        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</w:t>
      </w:r>
      <w:r w:rsidR="0038253A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В.В.Лазарев</w:t>
      </w:r>
    </w:p>
    <w:p w:rsidR="000A41BF" w:rsidRPr="00233743" w:rsidRDefault="000A41B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0A41BF" w:rsidRPr="0038253A" w:rsidRDefault="000A41BF" w:rsidP="001C5417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253A">
        <w:rPr>
          <w:rFonts w:ascii="Times New Roman" w:hAnsi="Times New Roman"/>
          <w:sz w:val="24"/>
          <w:szCs w:val="24"/>
          <w:lang w:eastAsia="ar-SA"/>
        </w:rPr>
        <w:t>ПРИЛОЖЕНИЕ</w:t>
      </w:r>
    </w:p>
    <w:p w:rsidR="000A41BF" w:rsidRPr="0038253A" w:rsidRDefault="000A41BF" w:rsidP="001C5417">
      <w:pPr>
        <w:widowControl w:val="0"/>
        <w:spacing w:after="0" w:line="240" w:lineRule="auto"/>
        <w:ind w:firstLine="568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A41BF" w:rsidRPr="0038253A" w:rsidRDefault="000A41BF" w:rsidP="001C5417">
      <w:pPr>
        <w:widowControl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253A">
        <w:rPr>
          <w:rFonts w:ascii="Times New Roman" w:hAnsi="Times New Roman"/>
          <w:sz w:val="24"/>
          <w:szCs w:val="24"/>
          <w:lang w:eastAsia="ar-SA"/>
        </w:rPr>
        <w:t xml:space="preserve"> УТВЕРЖДЁН </w:t>
      </w:r>
    </w:p>
    <w:p w:rsidR="000A41BF" w:rsidRPr="0038253A" w:rsidRDefault="000A41BF" w:rsidP="001C5417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8253A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Пригородного сельского поселения Крымского района </w:t>
      </w:r>
    </w:p>
    <w:p w:rsidR="000A41BF" w:rsidRPr="0038253A" w:rsidRDefault="000A41BF" w:rsidP="001C5417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  <w:r w:rsidRPr="0038253A">
        <w:rPr>
          <w:rFonts w:ascii="Times New Roman" w:hAnsi="Times New Roman"/>
          <w:bCs/>
          <w:sz w:val="24"/>
          <w:szCs w:val="24"/>
        </w:rPr>
        <w:t xml:space="preserve">от </w:t>
      </w:r>
      <w:r w:rsidR="0038253A" w:rsidRPr="0038253A">
        <w:rPr>
          <w:rFonts w:ascii="Times New Roman" w:hAnsi="Times New Roman"/>
          <w:bCs/>
          <w:sz w:val="24"/>
          <w:szCs w:val="24"/>
        </w:rPr>
        <w:t>31.08.2015 № 213</w:t>
      </w:r>
    </w:p>
    <w:p w:rsidR="000A41BF" w:rsidRPr="00233743" w:rsidRDefault="000A41BF" w:rsidP="001C54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A41BF" w:rsidRPr="00233743" w:rsidRDefault="000A41BF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A41BF" w:rsidRPr="00233743" w:rsidRDefault="000A41BF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A41BF" w:rsidRPr="00233743" w:rsidRDefault="000A41BF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A41BF" w:rsidRPr="00233743" w:rsidRDefault="000A41BF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A41BF" w:rsidRPr="00233743" w:rsidRDefault="000A41BF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33743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0A41BF" w:rsidRPr="00233743" w:rsidRDefault="000A41BF" w:rsidP="001C54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33743">
        <w:rPr>
          <w:rFonts w:ascii="Times New Roman" w:hAnsi="Times New Roman"/>
          <w:b/>
          <w:sz w:val="28"/>
          <w:szCs w:val="28"/>
          <w:lang w:eastAsia="ar-SA"/>
        </w:rPr>
        <w:t xml:space="preserve">по предоставлению муниципальной услуги </w:t>
      </w:r>
    </w:p>
    <w:p w:rsidR="000A41BF" w:rsidRPr="00233743" w:rsidRDefault="000A41BF" w:rsidP="001C541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33743">
        <w:rPr>
          <w:rFonts w:ascii="Times New Roman" w:hAnsi="Times New Roman"/>
          <w:b/>
          <w:sz w:val="24"/>
          <w:szCs w:val="20"/>
          <w:lang w:eastAsia="ar-SA"/>
        </w:rPr>
        <w:t>«</w:t>
      </w:r>
      <w:r w:rsidRPr="00233743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233743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0A41BF" w:rsidRPr="00233743" w:rsidRDefault="000A41BF" w:rsidP="001C5417">
      <w:pPr>
        <w:widowControl w:val="0"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0A41BF" w:rsidRPr="00233743" w:rsidRDefault="000A41BF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33743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0A41BF" w:rsidRPr="00233743" w:rsidRDefault="000A41BF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1.1.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Административный регламент предоставления муниципальной услуги «</w:t>
      </w:r>
      <w:r w:rsidRPr="00233743">
        <w:rPr>
          <w:rFonts w:ascii="Times New Roman" w:hAnsi="Times New Roman"/>
          <w:bCs/>
          <w:kern w:val="1"/>
          <w:sz w:val="28"/>
          <w:szCs w:val="28"/>
          <w:lang w:eastAsia="ar-SA"/>
        </w:rPr>
        <w:t>Предварительное согласование предоставления земельного участка</w:t>
      </w:r>
      <w:r w:rsidRPr="00233743">
        <w:rPr>
          <w:rFonts w:ascii="Times New Roman" w:hAnsi="Times New Roman"/>
          <w:sz w:val="28"/>
          <w:szCs w:val="28"/>
          <w:lang w:eastAsia="ar-SA"/>
        </w:rPr>
        <w:t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предварительному согласованию п</w:t>
      </w:r>
      <w:r w:rsidRPr="00233743">
        <w:rPr>
          <w:rFonts w:ascii="Times New Roman" w:hAnsi="Times New Roman"/>
          <w:bCs/>
          <w:kern w:val="1"/>
          <w:sz w:val="28"/>
          <w:szCs w:val="28"/>
          <w:lang w:eastAsia="ar-SA"/>
        </w:rPr>
        <w:t>редоставления земельного участка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(далее – муниципальная услуга).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0A41BF" w:rsidRPr="00233743" w:rsidRDefault="000A41BF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Круг заявителей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1.2.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0A41BF" w:rsidRPr="00233743" w:rsidRDefault="000A41BF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lastRenderedPageBreak/>
        <w:t>1.3.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</w:t>
      </w:r>
      <w:r>
        <w:rPr>
          <w:rFonts w:ascii="Times New Roman" w:hAnsi="Times New Roman"/>
          <w:sz w:val="28"/>
          <w:szCs w:val="28"/>
          <w:lang w:eastAsia="ar-SA"/>
        </w:rPr>
        <w:t>) администрации Пригородного сельского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района;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посредством письменных обращений в МАУ МФЦ и адм</w:t>
      </w:r>
      <w:r>
        <w:rPr>
          <w:rFonts w:ascii="Times New Roman" w:hAnsi="Times New Roman"/>
          <w:sz w:val="28"/>
          <w:szCs w:val="28"/>
          <w:lang w:eastAsia="ar-SA"/>
        </w:rPr>
        <w:t>инистрацию Пригородного сельского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района;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на информационных стендах МАУ МФЦ и адми</w:t>
      </w:r>
      <w:r>
        <w:rPr>
          <w:rFonts w:ascii="Times New Roman" w:hAnsi="Times New Roman"/>
          <w:sz w:val="28"/>
          <w:szCs w:val="28"/>
          <w:lang w:eastAsia="ar-SA"/>
        </w:rPr>
        <w:t>нистрации Пригородного сельского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района.</w:t>
      </w:r>
    </w:p>
    <w:p w:rsidR="000A41BF" w:rsidRPr="00233743" w:rsidRDefault="000A41BF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Адреса местонахождения уполномоченных органов</w:t>
      </w:r>
    </w:p>
    <w:p w:rsidR="000A41BF" w:rsidRPr="00233743" w:rsidRDefault="000A41BF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 xml:space="preserve"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находится по адресу: 353380, Краснодарский край, город Крымск, улица </w:t>
      </w:r>
      <w:proofErr w:type="spellStart"/>
      <w:r w:rsidRPr="00233743">
        <w:rPr>
          <w:rFonts w:ascii="Times New Roman" w:hAnsi="Times New Roman"/>
          <w:sz w:val="28"/>
          <w:szCs w:val="28"/>
          <w:lang w:eastAsia="ar-SA"/>
        </w:rPr>
        <w:t>Адагумская</w:t>
      </w:r>
      <w:proofErr w:type="spellEnd"/>
      <w:r w:rsidRPr="00233743">
        <w:rPr>
          <w:rFonts w:ascii="Times New Roman" w:hAnsi="Times New Roman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0A41BF" w:rsidRPr="00233743" w:rsidTr="002A4433">
        <w:trPr>
          <w:jc w:val="center"/>
        </w:trPr>
        <w:tc>
          <w:tcPr>
            <w:tcW w:w="2500" w:type="pct"/>
          </w:tcPr>
          <w:p w:rsidR="000A41BF" w:rsidRPr="00233743" w:rsidRDefault="000A41BF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t>mfc.krymsk@mail.ru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</w:tcPr>
          <w:p w:rsidR="000A41BF" w:rsidRPr="00233743" w:rsidRDefault="000A41BF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  <w:lang w:val="en-US" w:eastAsia="ar-SA"/>
              </w:rPr>
              <w:t>www</w:t>
            </w:r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t>krymskmfc.ru</w:t>
            </w:r>
            <w:proofErr w:type="spellEnd"/>
          </w:p>
        </w:tc>
      </w:tr>
      <w:tr w:rsidR="000A41BF" w:rsidRPr="00233743" w:rsidTr="002A4433">
        <w:trPr>
          <w:jc w:val="center"/>
        </w:trPr>
        <w:tc>
          <w:tcPr>
            <w:tcW w:w="2500" w:type="pct"/>
          </w:tcPr>
          <w:p w:rsidR="000A41BF" w:rsidRPr="00233743" w:rsidRDefault="000A41BF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t>8 (86131) 4-37-74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</w:tcPr>
          <w:p w:rsidR="000A41BF" w:rsidRPr="00233743" w:rsidRDefault="000A41BF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0A41BF" w:rsidRPr="00233743" w:rsidRDefault="000A41BF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</w:tr>
    </w:tbl>
    <w:p w:rsidR="000A41BF" w:rsidRPr="00233743" w:rsidRDefault="000A41BF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 xml:space="preserve">1.5.     Адрес местонахождения исполнителя муниципальной услуги: - 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Администрация Пригородного сельского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посел</w:t>
      </w:r>
      <w:r>
        <w:rPr>
          <w:rFonts w:ascii="Times New Roman" w:hAnsi="Times New Roman"/>
          <w:sz w:val="28"/>
          <w:szCs w:val="28"/>
          <w:lang w:eastAsia="ar-SA"/>
        </w:rPr>
        <w:t>ения Крымского района -353332</w:t>
      </w:r>
      <w:r w:rsidRPr="00233743">
        <w:rPr>
          <w:rFonts w:ascii="Times New Roman" w:hAnsi="Times New Roman"/>
          <w:sz w:val="28"/>
          <w:szCs w:val="28"/>
          <w:lang w:eastAsia="ar-SA"/>
        </w:rPr>
        <w:t>, К</w:t>
      </w:r>
      <w:r>
        <w:rPr>
          <w:rFonts w:ascii="Times New Roman" w:hAnsi="Times New Roman"/>
          <w:sz w:val="28"/>
          <w:szCs w:val="28"/>
          <w:lang w:eastAsia="ar-SA"/>
        </w:rPr>
        <w:t>раснодарский край, Крымский район, хутор Новоукраинский, улица Темченко, 39</w:t>
      </w:r>
      <w:r w:rsidRPr="00233743">
        <w:rPr>
          <w:rFonts w:ascii="Times New Roman" w:hAnsi="Times New Roman"/>
          <w:sz w:val="28"/>
          <w:szCs w:val="28"/>
          <w:lang w:eastAsia="ar-S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0A41BF" w:rsidRPr="00233743" w:rsidTr="002A4433">
        <w:trPr>
          <w:jc w:val="center"/>
        </w:trPr>
        <w:tc>
          <w:tcPr>
            <w:tcW w:w="2500" w:type="pct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 (86131)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7-62-26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8 (86131)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7-62-26</w:t>
            </w:r>
          </w:p>
        </w:tc>
      </w:tr>
    </w:tbl>
    <w:p w:rsidR="000A41BF" w:rsidRPr="00233743" w:rsidRDefault="000A41BF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A41BF" w:rsidRPr="00233743" w:rsidRDefault="000A41BF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Пригородного сельского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День недели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0A41BF" w:rsidRPr="00233743" w:rsidTr="002A4433">
        <w:trPr>
          <w:jc w:val="center"/>
        </w:trPr>
        <w:tc>
          <w:tcPr>
            <w:tcW w:w="2500" w:type="pct"/>
            <w:vAlign w:val="center"/>
          </w:tcPr>
          <w:p w:rsidR="000A41BF" w:rsidRPr="00233743" w:rsidRDefault="000A41BF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4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0A41BF" w:rsidRPr="00233743" w:rsidRDefault="000A41BF" w:rsidP="002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1BF" w:rsidRPr="00233743" w:rsidRDefault="000A41BF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Время предоставления перерыва для отдыха и питания специалисто</w:t>
      </w:r>
      <w:r>
        <w:rPr>
          <w:rFonts w:ascii="Times New Roman" w:hAnsi="Times New Roman"/>
          <w:sz w:val="28"/>
          <w:szCs w:val="28"/>
          <w:lang w:eastAsia="ar-SA"/>
        </w:rPr>
        <w:t>в Администрации Пригородного сельского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устана</w:t>
      </w:r>
      <w:r>
        <w:rPr>
          <w:rFonts w:ascii="Times New Roman" w:hAnsi="Times New Roman"/>
          <w:sz w:val="28"/>
          <w:szCs w:val="28"/>
          <w:lang w:eastAsia="ar-SA"/>
        </w:rPr>
        <w:t>вливается следующим: с 12.00 до 13.00</w:t>
      </w:r>
      <w:r w:rsidRPr="00233743">
        <w:rPr>
          <w:rFonts w:ascii="Times New Roman" w:hAnsi="Times New Roman"/>
          <w:sz w:val="28"/>
          <w:szCs w:val="28"/>
          <w:lang w:eastAsia="ar-SA"/>
        </w:rPr>
        <w:t>.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1.6.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Рассмотрение индивидуального обращения физического (юридического) лица осуществляется Адм</w:t>
      </w:r>
      <w:r>
        <w:rPr>
          <w:rFonts w:ascii="Times New Roman" w:hAnsi="Times New Roman"/>
          <w:sz w:val="28"/>
          <w:szCs w:val="28"/>
          <w:lang w:eastAsia="ar-SA"/>
        </w:rPr>
        <w:t xml:space="preserve">инистрацией Пригородного сельского </w:t>
      </w:r>
      <w:r w:rsidRPr="00233743">
        <w:rPr>
          <w:rFonts w:ascii="Times New Roman" w:hAnsi="Times New Roman"/>
          <w:sz w:val="28"/>
          <w:szCs w:val="28"/>
          <w:lang w:eastAsia="ar-SA"/>
        </w:rPr>
        <w:t>поселения Крымского района.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1.7.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специалистами управления имущественных отношений администрации муниципального образования Крымский район, сотрудни</w:t>
      </w:r>
      <w:r>
        <w:rPr>
          <w:rFonts w:ascii="Times New Roman" w:hAnsi="Times New Roman"/>
          <w:sz w:val="28"/>
          <w:szCs w:val="28"/>
          <w:lang w:eastAsia="ar-SA"/>
        </w:rPr>
        <w:t>ками администрации Пригородного сельского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(далее – Специалист).</w:t>
      </w:r>
      <w:proofErr w:type="gramEnd"/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1.8.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времени подготовки и выдачи документов;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срок предоставления муниципальной услуги;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 не вправе осуществлять консультации </w:t>
      </w:r>
      <w:r w:rsidRPr="00233743">
        <w:rPr>
          <w:rFonts w:ascii="Times New Roman" w:hAnsi="Times New Roman"/>
          <w:sz w:val="28"/>
          <w:szCs w:val="28"/>
          <w:lang w:eastAsia="ar-SA"/>
        </w:rPr>
        <w:lastRenderedPageBreak/>
        <w:t>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виде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форме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1.10. 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0A41BF" w:rsidRPr="00233743" w:rsidRDefault="000A41BF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1.11. Индивидуальное письменное информирование при обращении физических (юридических) лиц в МАУ МФЦ, управление имущественных отношений администрации муниципального образования Крымский ра</w:t>
      </w:r>
      <w:r>
        <w:rPr>
          <w:rFonts w:ascii="Times New Roman" w:hAnsi="Times New Roman"/>
          <w:sz w:val="28"/>
          <w:szCs w:val="28"/>
          <w:lang w:eastAsia="ar-SA"/>
        </w:rPr>
        <w:t>йон, администрацию Пригородного сельского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0A41BF" w:rsidRPr="00233743" w:rsidRDefault="000A41BF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A41BF" w:rsidRPr="00233743" w:rsidRDefault="000A41BF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33743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0A41BF" w:rsidRPr="00233743" w:rsidRDefault="000A41BF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A41BF" w:rsidRPr="00233743" w:rsidRDefault="000A41B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2.1.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Наименование муниципальной услуги «Предварительное согласование предоставления земельного участка».</w:t>
      </w:r>
    </w:p>
    <w:p w:rsidR="000A41BF" w:rsidRPr="00233743" w:rsidRDefault="000A41B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2.2.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Уполномоченным органом по оказанию муниципальной услуги явля</w:t>
      </w:r>
      <w:r>
        <w:rPr>
          <w:rFonts w:ascii="Times New Roman" w:hAnsi="Times New Roman"/>
          <w:sz w:val="28"/>
          <w:szCs w:val="28"/>
          <w:lang w:eastAsia="ar-SA"/>
        </w:rPr>
        <w:t>ется Администрация Пригородного сельского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поселения Крымского района (далее – Администрация поселения).</w:t>
      </w:r>
    </w:p>
    <w:p w:rsidR="000A41BF" w:rsidRPr="00233743" w:rsidRDefault="000A41B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2.3.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 xml:space="preserve">В рамках предоставления муниципальной услуги осуществляется взаимодействие, в том числе межведомственное 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>:</w:t>
      </w:r>
    </w:p>
    <w:p w:rsidR="000A41BF" w:rsidRPr="00233743" w:rsidRDefault="000A41B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0A41BF" w:rsidRPr="00233743" w:rsidRDefault="000A41BF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</w:r>
      <w:r w:rsidRPr="00233743">
        <w:rPr>
          <w:rFonts w:ascii="Times New Roman" w:hAnsi="Times New Roman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Pr="00233743">
        <w:rPr>
          <w:rFonts w:ascii="Times New Roman" w:hAnsi="Times New Roman"/>
          <w:kern w:val="1"/>
          <w:sz w:val="28"/>
          <w:szCs w:val="28"/>
        </w:rPr>
        <w:t>Росреестра</w:t>
      </w:r>
      <w:proofErr w:type="spellEnd"/>
      <w:r w:rsidRPr="00233743">
        <w:rPr>
          <w:rFonts w:ascii="Times New Roman" w:hAnsi="Times New Roman"/>
          <w:kern w:val="1"/>
          <w:sz w:val="28"/>
          <w:szCs w:val="28"/>
        </w:rPr>
        <w:t>» по Краснодарскому краю</w:t>
      </w:r>
      <w:r w:rsidRPr="00233743">
        <w:rPr>
          <w:rFonts w:ascii="Times New Roman" w:hAnsi="Times New Roman"/>
          <w:sz w:val="28"/>
          <w:szCs w:val="28"/>
          <w:lang w:eastAsia="ar-SA"/>
        </w:rPr>
        <w:t>;</w:t>
      </w:r>
    </w:p>
    <w:p w:rsidR="000A41BF" w:rsidRPr="00233743" w:rsidRDefault="000A41B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>. Крымску Краснодарского края;</w:t>
      </w:r>
    </w:p>
    <w:p w:rsidR="000A41BF" w:rsidRPr="00233743" w:rsidRDefault="000A41B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управлением имущественных отношений администрации муниципального образования Крымский район;</w:t>
      </w:r>
    </w:p>
    <w:p w:rsidR="000A41BF" w:rsidRPr="00233743" w:rsidRDefault="000A41BF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0A41BF" w:rsidRPr="00233743" w:rsidRDefault="000A41BF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0A41BF" w:rsidRPr="00233743" w:rsidRDefault="000A41BF" w:rsidP="00754B57">
      <w:pPr>
        <w:widowControl w:val="0"/>
        <w:spacing w:after="0" w:line="240" w:lineRule="auto"/>
        <w:ind w:firstLine="865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2.4.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Результатом предоставления муниципальной услуги является решение о предварительном согласовании предоставления земельного участка либо мотивированный отказ в предварительном согласовании предоставления земельного участка.</w:t>
      </w:r>
    </w:p>
    <w:p w:rsidR="000A41BF" w:rsidRPr="00233743" w:rsidRDefault="000A41BF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Срок предоставления муниципальной услуги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2.5.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Решение вопроса о предварительном согласовании предоставления земельного участка или об отказе в предварительном согласовании предоставления земельного участка должно приниматься по заявлению в срок, не превышающий 90 дней со дня регистрации заявления в МАУ МФЦ или Администрации поселения.</w:t>
      </w:r>
    </w:p>
    <w:p w:rsidR="000A41BF" w:rsidRPr="00233743" w:rsidRDefault="000A41BF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2.6. Предоставление муниципальной услуги осуществляется в соответствии со следующими правовыми актами: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Конституция Российской Федерации;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Гражданский кодекс Российской Федерации;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Земельный кодекс Российской Федерации;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Федеральный закон от 25 октября 2001 года № 137-ФЗ «О введении в действие Земельного кодекса Российской Федерации»;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Федеральный закон от 7 июля 2003 года № 112-ФЗ «О личном подсобном хозяйстве»;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Федеральный закон от 24 июля 2002 № 101-ФЗ «Об обороте земель сельскохозяйственного назначения»;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Федеральный закон от 27 июля 2010 года № 210-ФЗ «Об организации предоставления государственных и муниципальных услуг»;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Федеральный закон от 6 апреля 2011 года № 63-ФЗ «Об электронной подписи»;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Федеральный закон от 27 июля 2006 года № 152-ФЗ «О персональных данных»;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0A41BF" w:rsidRPr="00233743" w:rsidRDefault="000A41BF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Устав Пригородного сельского </w:t>
      </w:r>
      <w:r w:rsidRPr="00233743">
        <w:rPr>
          <w:rFonts w:ascii="Times New Roman" w:hAnsi="Times New Roman"/>
          <w:sz w:val="28"/>
          <w:szCs w:val="28"/>
          <w:lang w:eastAsia="ar-SA"/>
        </w:rPr>
        <w:t>поселения Крымского района.</w:t>
      </w:r>
    </w:p>
    <w:p w:rsidR="000A41BF" w:rsidRPr="00233743" w:rsidRDefault="000A41BF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0A41BF" w:rsidRPr="00233743" w:rsidRDefault="000A41BF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2.7.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0A41BF" w:rsidRPr="00233743" w:rsidRDefault="000A41BF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2.8.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 заявлении указываются: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2.8.1.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2.8.2.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2.8.3. Кадастровый номер земельного участка, </w:t>
      </w:r>
      <w:proofErr w:type="gramStart"/>
      <w:r w:rsidRPr="00233743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6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233743">
          <w:rPr>
            <w:rFonts w:ascii="Times New Roman" w:hAnsi="Times New Roman"/>
            <w:sz w:val="28"/>
            <w:szCs w:val="28"/>
          </w:rPr>
          <w:t>законом</w:t>
        </w:r>
      </w:hyperlink>
      <w:r w:rsidRPr="00233743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2.8.4.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2.8.5. </w:t>
      </w:r>
      <w:proofErr w:type="gramStart"/>
      <w:r w:rsidRPr="00233743">
        <w:rPr>
          <w:rFonts w:ascii="Times New Roman" w:hAnsi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2.8.6.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2.8.7.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2.8.8. Цель использования земельного участка;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2.8.9. Реквизиты решения об изъятии земельного участка для государственных или муниципальных ну</w:t>
      </w:r>
      <w:proofErr w:type="gramStart"/>
      <w:r w:rsidRPr="00233743">
        <w:rPr>
          <w:rFonts w:ascii="Times New Roman" w:hAnsi="Times New Roman"/>
          <w:sz w:val="28"/>
          <w:szCs w:val="28"/>
        </w:rPr>
        <w:t>жд в сл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учае, если земельный участок </w:t>
      </w:r>
      <w:r w:rsidRPr="00233743">
        <w:rPr>
          <w:rFonts w:ascii="Times New Roman" w:hAnsi="Times New Roman"/>
          <w:sz w:val="28"/>
          <w:szCs w:val="28"/>
        </w:rPr>
        <w:lastRenderedPageBreak/>
        <w:t>предоставляется взамен земельного участка, изымаемого для государственных или муниципальных нужд;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2.8.10.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233743">
        <w:rPr>
          <w:rFonts w:ascii="Times New Roman" w:hAnsi="Times New Roman"/>
          <w:sz w:val="28"/>
          <w:szCs w:val="28"/>
        </w:rPr>
        <w:t>указанными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документом и (или) проектом;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2.8.11. Почтовый адрес и (или) адрес электронной почты для связи с заявителем.</w:t>
      </w:r>
    </w:p>
    <w:p w:rsidR="000A41BF" w:rsidRPr="00233743" w:rsidRDefault="000A41BF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2.9. Перечень документов необходимых для предоставления муниципальной услуги:</w:t>
      </w:r>
    </w:p>
    <w:p w:rsidR="000A41BF" w:rsidRPr="00233743" w:rsidRDefault="000A41BF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2.9.1. </w:t>
      </w:r>
      <w:proofErr w:type="gramStart"/>
      <w:r w:rsidRPr="00233743">
        <w:rPr>
          <w:rFonts w:ascii="Times New Roman" w:hAnsi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A41BF" w:rsidRPr="00233743" w:rsidRDefault="000A41BF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2.9.2.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A41BF" w:rsidRPr="00233743" w:rsidRDefault="000A41BF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2.9.3.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A41BF" w:rsidRPr="00233743" w:rsidRDefault="000A41BF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2.9.4.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A41BF" w:rsidRPr="00233743" w:rsidRDefault="000A41BF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2.9.5. Заверенный перевод </w:t>
      </w:r>
      <w:proofErr w:type="gramStart"/>
      <w:r w:rsidRPr="00233743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33743">
        <w:rPr>
          <w:rFonts w:ascii="Times New Roman" w:hAnsi="Times New Roman"/>
          <w:sz w:val="28"/>
          <w:szCs w:val="28"/>
        </w:rPr>
        <w:t>, если заявителем является иностранное юридическое лицо;</w:t>
      </w:r>
    </w:p>
    <w:p w:rsidR="000A41BF" w:rsidRPr="00233743" w:rsidRDefault="000A41BF" w:rsidP="00BF55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2.9.6.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A41BF" w:rsidRPr="00233743" w:rsidRDefault="000A41B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2.10. 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0A41BF" w:rsidRPr="00233743" w:rsidRDefault="000A41B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2.11. 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0A41BF" w:rsidRPr="00233743" w:rsidRDefault="000A41B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 xml:space="preserve">2.12. 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 xml:space="preserve">Прием заявления о предоставлении муниципальной услуги, копирование и сканирование документа, удостоверяющего личность заявителя </w:t>
      </w:r>
      <w:r w:rsidRPr="00233743">
        <w:rPr>
          <w:rFonts w:ascii="Times New Roman" w:hAnsi="Times New Roman"/>
          <w:sz w:val="28"/>
          <w:szCs w:val="28"/>
          <w:lang w:eastAsia="ar-SA"/>
        </w:rPr>
        <w:lastRenderedPageBreak/>
        <w:t>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поселения осуществляются бесплатно.</w:t>
      </w:r>
      <w:proofErr w:type="gramEnd"/>
    </w:p>
    <w:p w:rsidR="000A41BF" w:rsidRPr="00233743" w:rsidRDefault="000A41B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2.13. Документы, предусмотренные пунктом 2.9.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A41BF" w:rsidRPr="00233743" w:rsidRDefault="000A41B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2.14.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0A41BF" w:rsidRPr="00233743" w:rsidRDefault="000A41BF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2.15. МАУ МФЦ или Администрация поселения не вправе требовать от заявителя:</w:t>
      </w:r>
    </w:p>
    <w:p w:rsidR="000A41BF" w:rsidRPr="00233743" w:rsidRDefault="000A41B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41BF" w:rsidRPr="00233743" w:rsidRDefault="000A41B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 xml:space="preserve"> года № 210-ФЗ «Об организации предоставления государственных и муниципальных услуг».</w:t>
      </w:r>
    </w:p>
    <w:p w:rsidR="000A41BF" w:rsidRPr="00233743" w:rsidRDefault="000A41BF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2.16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0A41BF" w:rsidRPr="00233743" w:rsidRDefault="000A41B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 xml:space="preserve">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находящиеся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0A41BF" w:rsidRPr="00233743" w:rsidRDefault="000A41B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0A41BF" w:rsidRPr="00233743" w:rsidRDefault="000A41B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кадастровый паспорт земельного участка либо кадастровая выписка о земельном участке;</w:t>
      </w:r>
    </w:p>
    <w:p w:rsidR="000A41BF" w:rsidRPr="00233743" w:rsidRDefault="000A41B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0A41BF" w:rsidRPr="00233743" w:rsidRDefault="000A41BF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0A41BF" w:rsidRPr="00233743" w:rsidRDefault="000A41BF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2.17. 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0A41BF" w:rsidRPr="00233743" w:rsidRDefault="000A41BF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0A41BF" w:rsidRPr="00233743" w:rsidRDefault="000A41BF" w:rsidP="005870E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2.18. Администрация поселения возвращает заявление заявителю, если:</w:t>
      </w:r>
    </w:p>
    <w:p w:rsidR="000A41BF" w:rsidRPr="00233743" w:rsidRDefault="000A41BF" w:rsidP="0058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 заявление не соответствует положениям пункта 2.8. Административного регламента;</w:t>
      </w:r>
    </w:p>
    <w:p w:rsidR="000A41BF" w:rsidRPr="00233743" w:rsidRDefault="000A41BF" w:rsidP="0058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 xml:space="preserve">- заявление о предоставлении земельного участка подано в 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орган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 xml:space="preserve"> к компетенции которого не относится принятие решения о предварительном согласовании земельного участка в соответствии со статьей 11 Земельного кодекса Российской Федерации;</w:t>
      </w:r>
    </w:p>
    <w:p w:rsidR="000A41BF" w:rsidRPr="00233743" w:rsidRDefault="000A41BF" w:rsidP="005870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 к заявлению не приложены документы, предоставляемые в соответствии с подпунктами пунктом 2.9. Административного регламента, за исключением документов, предоставляемых в порядке межведомственного взаимодействия.</w:t>
      </w:r>
    </w:p>
    <w:p w:rsidR="000A41BF" w:rsidRPr="00233743" w:rsidRDefault="000A41BF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0A41BF" w:rsidRPr="00233743" w:rsidRDefault="000A41BF" w:rsidP="005864D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 xml:space="preserve">       2.19. Основания для приостановления предоставления муниципальной услуги отсутствуют.</w:t>
      </w:r>
    </w:p>
    <w:p w:rsidR="000A41BF" w:rsidRPr="00233743" w:rsidRDefault="000A41BF" w:rsidP="005864D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 xml:space="preserve">       2.20. Основаниями для отказа в предоставлении муниципальной услуги являются: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2.20.1.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2.20.2. Земельный участок, который предстоит образовать, не может быть предоставлен заявителю по основаниям, указанным в подпунктах 1 - 13, 15 - 19, 22 и 23 статьи 39.16 настоящего Кодекса;</w:t>
      </w:r>
    </w:p>
    <w:p w:rsidR="000A41BF" w:rsidRPr="00233743" w:rsidRDefault="000A41BF" w:rsidP="005864D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2.20.3. Земельный участок, границы которого подлежат уточнению в соответствии с Федеральным </w:t>
      </w:r>
      <w:hyperlink r:id="rId7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233743">
          <w:rPr>
            <w:rFonts w:ascii="Times New Roman" w:hAnsi="Times New Roman"/>
            <w:sz w:val="28"/>
            <w:szCs w:val="28"/>
          </w:rPr>
          <w:t>законом</w:t>
        </w:r>
      </w:hyperlink>
      <w:r w:rsidRPr="00233743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настоящего Кодекса.</w:t>
      </w:r>
    </w:p>
    <w:p w:rsidR="000A41BF" w:rsidRPr="00233743" w:rsidRDefault="000A41BF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A41BF" w:rsidRPr="00233743" w:rsidRDefault="000A41BF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lastRenderedPageBreak/>
        <w:t>2.21.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0A41BF" w:rsidRPr="00233743" w:rsidRDefault="000A41BF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0A41BF" w:rsidRPr="00233743" w:rsidRDefault="000A41BF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A41BF" w:rsidRPr="00233743" w:rsidRDefault="000A41BF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2.22.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0A41BF" w:rsidRPr="00233743" w:rsidRDefault="000A41BF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2.23.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2.24.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2.25.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lastRenderedPageBreak/>
        <w:t>2.26.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-н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2.27.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2.28.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дств в п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>орядке, установленном Федеральным законом от 6 апреля 2011 № 63-ФЗ «Об электронной подписи».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2.29.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Прием физических (юридических) лиц 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233743">
        <w:rPr>
          <w:rFonts w:ascii="Times New Roman" w:hAnsi="Times New Roman"/>
          <w:sz w:val="28"/>
          <w:szCs w:val="28"/>
          <w:lang w:eastAsia="ar-SA"/>
        </w:rPr>
        <w:t>мультимедийной</w:t>
      </w:r>
      <w:proofErr w:type="spellEnd"/>
      <w:r w:rsidRPr="00233743">
        <w:rPr>
          <w:rFonts w:ascii="Times New Roman" w:hAnsi="Times New Roman"/>
          <w:sz w:val="28"/>
          <w:szCs w:val="28"/>
          <w:lang w:eastAsia="ar-SA"/>
        </w:rPr>
        <w:t xml:space="preserve"> информации о порядке предоставления таких услуг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2.30.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 xml:space="preserve"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 w:rsidRPr="00233743">
        <w:rPr>
          <w:rFonts w:ascii="Times New Roman" w:hAnsi="Times New Roman"/>
          <w:sz w:val="28"/>
          <w:szCs w:val="28"/>
          <w:lang w:eastAsia="ar-SA"/>
        </w:rPr>
        <w:t>СанПиН</w:t>
      </w:r>
      <w:proofErr w:type="spellEnd"/>
      <w:r w:rsidRPr="00233743">
        <w:rPr>
          <w:rFonts w:ascii="Times New Roman" w:hAnsi="Times New Roman"/>
          <w:sz w:val="28"/>
          <w:szCs w:val="28"/>
          <w:lang w:eastAsia="ar-SA"/>
        </w:rPr>
        <w:t xml:space="preserve"> 2.2.2/2.4.1340-03».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2.31.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наименование;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режим работы.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lastRenderedPageBreak/>
        <w:t>2.32.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а)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сектор информирования;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б)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сектор ожидания;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в)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сектор приема заявителей.</w:t>
      </w:r>
    </w:p>
    <w:p w:rsidR="000A41BF" w:rsidRPr="00233743" w:rsidRDefault="000A41BF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2.33.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 помещении для работы с заявителями размещаются информационные стенды.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2.34.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2.35.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2.36.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2.37.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2.38.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номера окна;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2.39.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наличие административного регламента;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2.40.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0A41BF" w:rsidRPr="00233743" w:rsidRDefault="000A41BF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2.41.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  <w:t>Показателем качества предоставления муниципальной услуги является получение юридическими и физическими лицами решения о предварительном согласовании предоставления земельного участка,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0A41BF" w:rsidRPr="00233743" w:rsidRDefault="000A41BF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41BF" w:rsidRPr="00233743" w:rsidRDefault="000A41BF" w:rsidP="001C54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3743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A41BF" w:rsidRPr="00233743" w:rsidRDefault="000A41BF" w:rsidP="00ED7F3B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Перечень административных процедур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3.1.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прием и регистрация МАУ МФЦ или Администрацией поселения заявления (пункты 3.2.-3.7.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– 1 день;</w:t>
      </w:r>
      <w:proofErr w:type="gramEnd"/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передача дела МАУ МФЦ Администрацию поселения на исполнение (пункты 3.8.-3.11.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 день;</w:t>
      </w:r>
      <w:proofErr w:type="gramEnd"/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регистрация в Администрации поселения заявления и передача дела Исполнителю (пункты 3.12.-3.16.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возврат заявления и прилагаемых к нему документов, при наличии оснований, предусмотренных пунктом 2.18 Административного регламента (пункты 3.17.-3.22.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- 10 дней;</w:t>
      </w:r>
      <w:proofErr w:type="gramEnd"/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    межведомственных     запросов     (пункты     3.23.-3.29.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документов и информации по межведомственным запросам (пункты 3.30.-3.32.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- 5 дней;</w:t>
      </w:r>
      <w:proofErr w:type="gramEnd"/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подготовка уполномоченным органом решения о предварительном согласовании земельного участка либо мотивированного отказа в предоставлении муниципальной услуги (пункты 3.33.-3.43.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- 17 дней;</w:t>
      </w:r>
      <w:proofErr w:type="gramEnd"/>
    </w:p>
    <w:p w:rsidR="000A41BF" w:rsidRPr="00233743" w:rsidRDefault="000A41BF" w:rsidP="00AD74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выдача (отправка) МАУ МФЦ заявителю решения о предварительном согласовании земельного участка или его направление по адресу, указанному в заявлении о предоставлении земельного участка, письма о возврате заявления с приложенными к нему документами, либо письма об отказе в предоставлении муниципальной услуги (пункты 3.44.-3.49.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 день.</w:t>
      </w:r>
      <w:proofErr w:type="gramEnd"/>
    </w:p>
    <w:p w:rsidR="000A41BF" w:rsidRPr="00233743" w:rsidRDefault="000A41BF" w:rsidP="00F25C61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Прием и регистрация МАУ МФЦ или Администрацией поселения заявления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lastRenderedPageBreak/>
        <w:t>3.2.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2.9. Административного регламента.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3.3.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Прием таких документов осуществляется специалистами МАУ МФЦ, </w:t>
      </w:r>
      <w:r w:rsidRPr="00233743">
        <w:rPr>
          <w:rFonts w:ascii="Times New Roman" w:hAnsi="Times New Roman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или Администрации поселения (далее - Специалист).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3.4.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пунктом 2.9. Административного регламента;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   МАУ   МФЦ   отражают   факт   начала   работ   по конкретному Делу в информационной системе;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фамилии, имена и отчества физических лиц, адреса их мест жительства написаны полностью;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исполнены карандашом;</w:t>
      </w:r>
    </w:p>
    <w:p w:rsidR="000A41BF" w:rsidRPr="00233743" w:rsidRDefault="000A41BF" w:rsidP="00ED7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сличают представленные экземпляры оригиналов и копий документов, ставят штамп или производят запись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копируют документы, если копии необходимых документов не представлены,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копируют и сканируют документы по видам услуг, предназначенных для электронного документооборота, сличают представленные экземпляры,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документов, указанных в пункте 2.9. Административного регламента, за исключением документов, предусмотренных пунктом 2.16.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 (в случае подачи заявления через МАУ МФЦ). Программой такой системы присваивается регистрационный номер заявления, указываются дата и время приема заявления;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готовят расписку в двух экземплярах (в случае подачи заявления через МАУ МФЦ).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3.5.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Выдача заявителю расписки подтверждает факт приема и регистрации Специалистом заявления и прилагаемого к нему комплекта документов от заявителя (в случае подачи заявления через МАУ МФЦ).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3.6.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 (в случае подачи заявления через МАУ МФЦ).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3.7.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2.9.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 (в случае подачи заявления через МАУ МФЦ).</w:t>
      </w:r>
    </w:p>
    <w:p w:rsidR="000A41BF" w:rsidRPr="00233743" w:rsidRDefault="000A41BF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Передача дела МАУ МФЦ в Администрацию поселения на исполнение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3.8.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2.9.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3.9.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3.10.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3.11.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сформированного МАУ МФЦ Дела в Администрацию поселения.</w:t>
      </w:r>
    </w:p>
    <w:p w:rsidR="000A41BF" w:rsidRPr="00233743" w:rsidRDefault="000A41BF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Регистрация заявления в Администрации поселения и передача Исполнителю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lastRenderedPageBreak/>
        <w:t>3.12.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3.13.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С момента передачи Дела Администрации поселения, предоставляющей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3.14.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3.15.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3.16</w:t>
      </w:r>
      <w:r w:rsidRPr="00233743">
        <w:rPr>
          <w:rFonts w:ascii="Times New Roman" w:hAnsi="Times New Roman"/>
          <w:sz w:val="28"/>
          <w:szCs w:val="28"/>
        </w:rPr>
        <w:t>. 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3.17.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0A41BF" w:rsidRPr="00233743" w:rsidRDefault="000A41BF" w:rsidP="00F25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0A41BF" w:rsidRPr="00233743" w:rsidRDefault="000A41BF" w:rsidP="00CC6FF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2.18. Административного регламента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3.18.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3.19.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Исполнитель, в течени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и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2.18.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0A41BF" w:rsidRPr="00233743" w:rsidRDefault="000A41BF" w:rsidP="006A5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3.19.1. Исполнитель в течение текущего рабочего дня может обратиться в 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0A41BF" w:rsidRPr="00233743" w:rsidRDefault="000A41BF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Письмо об оказании  </w:t>
      </w:r>
      <w:r w:rsidRPr="00233743">
        <w:rPr>
          <w:rFonts w:ascii="Times New Roman" w:hAnsi="Times New Roman"/>
          <w:sz w:val="28"/>
          <w:szCs w:val="28"/>
          <w:lang w:eastAsia="ar-SA"/>
        </w:rPr>
        <w:t>правовой, консультативной и методической помощи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>, подготовленное Исполнителем подписывается г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лавой Пригородного сельского 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3.20.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Письмо о возврате заявления, подготовленное Исполнителем п</w:t>
      </w:r>
      <w:r>
        <w:rPr>
          <w:rFonts w:ascii="Times New Roman" w:hAnsi="Times New Roman"/>
          <w:bCs/>
          <w:sz w:val="28"/>
          <w:szCs w:val="28"/>
          <w:lang w:eastAsia="ar-SA"/>
        </w:rPr>
        <w:t>одписывается главой Пригородного сельского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 - срок 2 дня.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lastRenderedPageBreak/>
        <w:t>3.21.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-с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>рок 1 день.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3.22.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3.23.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0A41BF" w:rsidRPr="00233743" w:rsidRDefault="000A41BF" w:rsidP="005E5DDD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3.24.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 течение 2-х дней с момента поступления в работу Дела, проводит следующие мероприятия: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поручение службе муниципального земельного контроля на обследование земельного участка для уточнения (подтверждения) информации о земельном участке и расположенных на нем объектах недвижимости, о фактическом использовании земельного участка и расположенных на нем объектах недвижимости, о границах земельного участка - срок исполнения поручения 5 дней;</w:t>
      </w:r>
    </w:p>
    <w:p w:rsidR="000A41BF" w:rsidRPr="00233743" w:rsidRDefault="000A41BF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0A41BF" w:rsidRPr="00233743" w:rsidRDefault="000A41BF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управление имущественных отношений администрации муниципального образования Крымский район о предоставлении информации об утвержденной раннее схемы расположения земельного участка;</w:t>
      </w:r>
      <w:proofErr w:type="gramEnd"/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 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0A41BF" w:rsidRPr="00233743" w:rsidRDefault="000A41BF" w:rsidP="00FE60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Pr="00233743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233743">
        <w:rPr>
          <w:rFonts w:ascii="Times New Roman" w:hAnsi="Times New Roman"/>
          <w:sz w:val="28"/>
          <w:szCs w:val="28"/>
          <w:lang w:eastAsia="ar-SA"/>
        </w:rPr>
        <w:t xml:space="preserve">. Крымску Краснодарского края 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филиала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 - срок ответа на запрос 5 дней;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lastRenderedPageBreak/>
        <w:t>-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иные запросы в рамках межведомственного и межмуниципального взаимодействия, в целях исключения наличия оснований к отказу в предоставлении земельного участка в порядке пункта 2.20. Административного регламента.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3.25.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3.26.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3.27.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3.28.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3.29.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0A41BF" w:rsidRPr="00233743" w:rsidRDefault="000A41BF" w:rsidP="00CC6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3.30.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0A41BF" w:rsidRPr="00233743" w:rsidRDefault="000A41BF" w:rsidP="008C35A8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0A41BF" w:rsidRPr="00233743" w:rsidRDefault="000A41B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3.31.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Органы либо организации, указанные в пункте 2.4. Административного регламента, представляют документы и информацию по запросам, в том числе межведомственным, указанным в пункте 3.23.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0A41BF" w:rsidRPr="00233743" w:rsidRDefault="000A41B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3.32.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соответствующих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0A41BF" w:rsidRPr="00233743" w:rsidRDefault="000A41B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3.33.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3.24. Административного регламента.</w:t>
      </w:r>
    </w:p>
    <w:p w:rsidR="000A41BF" w:rsidRPr="00233743" w:rsidRDefault="000A41BF" w:rsidP="008C35A8">
      <w:pPr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Принятие решения о предварительном согласовании предоставления земельного участка при отсутствии оснований, предусмотренных пунктом 2.20. Административного регламента и подготовка решения о предварительном согласовании земельного участка на основании принятого постановления (распоряжения), либо принятие решения об отказе в предоставлении муниципальной услуги и подготовка мотивированного отказа заявителю</w:t>
      </w:r>
    </w:p>
    <w:p w:rsidR="000A41BF" w:rsidRPr="00233743" w:rsidRDefault="000A41B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3.34.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3.24. Административного регламента, а также иных документов, указанных пункте 2.9. Административного регламента и их анализ.</w:t>
      </w:r>
    </w:p>
    <w:p w:rsidR="000A41BF" w:rsidRPr="00233743" w:rsidRDefault="000A41BF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3.34.1. Исполнитель может обратиться в УИО района для оказания правовой, консультативной и методической помощи. </w:t>
      </w:r>
    </w:p>
    <w:p w:rsidR="000A41BF" w:rsidRPr="00233743" w:rsidRDefault="000A41BF" w:rsidP="006A5B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Письмо об оказании  правовой, консультативной и методической помощи, подготовленное Исполнителем по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дписывается главой Пригородного сельского 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0A41BF" w:rsidRPr="00233743" w:rsidRDefault="000A41B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3.35.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В случае выявления оснований для отказа в предоставлении муниципальной услуги, предусмотренных пунктом 2.20. Административного регламента, исполнитель в течение 2 дней готовит мотивированное решение об  отказе   в  предоставлении  муниципальной  услуги,   подп</w:t>
      </w:r>
      <w:r>
        <w:rPr>
          <w:rFonts w:ascii="Times New Roman" w:hAnsi="Times New Roman"/>
          <w:bCs/>
          <w:sz w:val="28"/>
          <w:szCs w:val="28"/>
          <w:lang w:eastAsia="ar-SA"/>
        </w:rPr>
        <w:t>исывает  его  у главы Пригородного сельского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поселения Крымского района и направляет указанное решение в МАУ МФЦ для выдачи заявителю с приложением документов, указанных в пункте 2.9. Административного регламента. Выдача (направление) заявителю письма об отказе в предоставлении муниципальной услуги может осуществляться также Администрацией </w:t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поселения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в случае поступления заявления минуя МАУ МФЦ.</w:t>
      </w:r>
    </w:p>
    <w:p w:rsidR="000A41BF" w:rsidRPr="00233743" w:rsidRDefault="000A41BF" w:rsidP="00E434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 xml:space="preserve">3.36. </w:t>
      </w:r>
      <w:r w:rsidRPr="0023374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33743">
        <w:rPr>
          <w:rFonts w:ascii="Times New Roman" w:hAnsi="Times New Roman"/>
          <w:sz w:val="28"/>
          <w:szCs w:val="28"/>
        </w:rPr>
        <w:t>,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</w:t>
      </w:r>
      <w:r w:rsidRPr="00233743">
        <w:rPr>
          <w:rFonts w:ascii="Times New Roman" w:hAnsi="Times New Roman"/>
          <w:sz w:val="28"/>
          <w:szCs w:val="28"/>
        </w:rPr>
        <w:lastRenderedPageBreak/>
        <w:t>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0A41BF" w:rsidRPr="00233743" w:rsidRDefault="000A41BF" w:rsidP="00E434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Взимание платы </w:t>
      </w:r>
      <w:proofErr w:type="gramStart"/>
      <w:r w:rsidRPr="00233743">
        <w:rPr>
          <w:rFonts w:ascii="Times New Roman" w:hAnsi="Times New Roman"/>
          <w:sz w:val="28"/>
          <w:szCs w:val="28"/>
        </w:rPr>
        <w:t>с уполномоченного органа в случае подготовки в соответствии с настоящим пунктом схемы расположения земельного участка в форме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не осуществляется.</w:t>
      </w:r>
    </w:p>
    <w:p w:rsidR="000A41BF" w:rsidRPr="00233743" w:rsidRDefault="000A41BF" w:rsidP="00E434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 xml:space="preserve">3.37. </w:t>
      </w:r>
      <w:r w:rsidRPr="0023374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33743">
        <w:rPr>
          <w:rFonts w:ascii="Times New Roman" w:hAnsi="Times New Roman"/>
          <w:sz w:val="28"/>
          <w:szCs w:val="28"/>
        </w:rPr>
        <w:t>,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A41BF" w:rsidRPr="00233743" w:rsidRDefault="000A41BF" w:rsidP="00E434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A41BF" w:rsidRPr="00233743" w:rsidRDefault="000A41B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3.38.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В случае отсутствия оснований для отказа в предоставлении муниципальной услуги исполнитель в течение 2 дней осуществляет подготовку проекта решения о предварительном согласовании предоставления земельного участка и далее в течение 7 (семи) дней обеспечивает его согласование и издание в соответствии с порядком подготовки проектов муниципальных правовых актов Администрации поселения.</w:t>
      </w:r>
    </w:p>
    <w:p w:rsidR="000A41BF" w:rsidRPr="00233743" w:rsidRDefault="000A41BF" w:rsidP="008C3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3.39.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  <w:t>Решение о предварительном согласовании земельного участка принимается в форме постановления Администрации поселения.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 xml:space="preserve">  3.40.</w:t>
      </w:r>
      <w:r w:rsidRPr="0023374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233743">
        <w:rPr>
          <w:rFonts w:ascii="Times New Roman" w:hAnsi="Times New Roman"/>
          <w:sz w:val="28"/>
          <w:szCs w:val="28"/>
        </w:rPr>
        <w:t>,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1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lastRenderedPageBreak/>
        <w:t>3.40.</w:t>
      </w:r>
      <w:r w:rsidRPr="00233743">
        <w:rPr>
          <w:rFonts w:ascii="Times New Roman" w:hAnsi="Times New Roman"/>
          <w:sz w:val="28"/>
          <w:szCs w:val="28"/>
        </w:rPr>
        <w:t>2.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3. Адрес земельного участка или при отсутствии адреса иное описание местоположения такого земельного участка;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3.</w:t>
      </w:r>
      <w:r w:rsidRPr="00233743">
        <w:rPr>
          <w:rFonts w:ascii="Times New Roman" w:hAnsi="Times New Roman"/>
          <w:bCs/>
          <w:sz w:val="28"/>
          <w:szCs w:val="28"/>
        </w:rPr>
        <w:t xml:space="preserve"> 40</w:t>
      </w:r>
      <w:r w:rsidRPr="00233743">
        <w:rPr>
          <w:rFonts w:ascii="Times New Roman" w:hAnsi="Times New Roman"/>
          <w:sz w:val="28"/>
          <w:szCs w:val="28"/>
        </w:rPr>
        <w:t xml:space="preserve">.4.  </w:t>
      </w:r>
      <w:proofErr w:type="gramStart"/>
      <w:r w:rsidRPr="00233743">
        <w:rPr>
          <w:rFonts w:ascii="Times New Roman" w:hAnsi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5.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6.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7. Наименование органа государственной власти, если заявителем является орган государственной власти;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8. наименование органа местного самоуправления, если заявителем является орган местного самоуправления;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9.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10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11. Категория земель, к которой относится испрашиваемый земельный участок;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12.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3.40.</w:t>
      </w:r>
      <w:r w:rsidRPr="00233743">
        <w:rPr>
          <w:rFonts w:ascii="Times New Roman" w:hAnsi="Times New Roman"/>
          <w:sz w:val="28"/>
          <w:szCs w:val="28"/>
        </w:rPr>
        <w:t>13.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lastRenderedPageBreak/>
        <w:t>3.41.</w:t>
      </w:r>
      <w:r w:rsidRPr="00233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743">
        <w:rPr>
          <w:rFonts w:ascii="Times New Roman" w:hAnsi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3.41.</w:t>
      </w:r>
      <w:r w:rsidRPr="00233743">
        <w:rPr>
          <w:rFonts w:ascii="Times New Roman" w:hAnsi="Times New Roman"/>
          <w:sz w:val="28"/>
          <w:szCs w:val="28"/>
        </w:rPr>
        <w:t>1.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3.41.</w:t>
      </w:r>
      <w:r w:rsidRPr="00233743">
        <w:rPr>
          <w:rFonts w:ascii="Times New Roman" w:hAnsi="Times New Roman"/>
          <w:sz w:val="28"/>
          <w:szCs w:val="28"/>
        </w:rPr>
        <w:t>2. не соответствует категории земель, из которых такой земельный участок подлежит образованию;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3.41.</w:t>
      </w:r>
      <w:r w:rsidRPr="00233743">
        <w:rPr>
          <w:rFonts w:ascii="Times New Roman" w:hAnsi="Times New Roman"/>
          <w:sz w:val="28"/>
          <w:szCs w:val="28"/>
        </w:rPr>
        <w:t>3. 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3.42.</w:t>
      </w:r>
      <w:r w:rsidRPr="0023374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233743">
        <w:rPr>
          <w:rFonts w:ascii="Times New Roman" w:hAnsi="Times New Roman"/>
          <w:sz w:val="28"/>
          <w:szCs w:val="28"/>
        </w:rPr>
        <w:t>,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3.43</w:t>
      </w:r>
      <w:r w:rsidRPr="00233743">
        <w:rPr>
          <w:rFonts w:ascii="Times New Roman" w:hAnsi="Times New Roman"/>
          <w:sz w:val="28"/>
          <w:szCs w:val="28"/>
        </w:rPr>
        <w:t>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3.44.</w:t>
      </w:r>
      <w:r w:rsidRPr="00233743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Pr="00233743">
        <w:rPr>
          <w:rFonts w:ascii="Times New Roman" w:hAnsi="Times New Roman"/>
          <w:sz w:val="28"/>
          <w:szCs w:val="28"/>
        </w:rPr>
        <w:t>,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8" w:tooltip="Федеральный закон от 24.07.2007 N 221-ФЗ (ред. от 23.07.2013) &quot;О государственном кадастре недвижимости&quot; (с изм. и доп., вступающими в силу с 01.01.2014){КонсультантПлюс}" w:history="1">
        <w:r w:rsidRPr="00233743">
          <w:rPr>
            <w:rFonts w:ascii="Times New Roman" w:hAnsi="Times New Roman"/>
            <w:sz w:val="28"/>
            <w:szCs w:val="28"/>
          </w:rPr>
          <w:t>законом</w:t>
        </w:r>
      </w:hyperlink>
      <w:r w:rsidRPr="00233743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недвижимости", в решении о предварительном согласовании предоставления земельного участка указываются: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3.44.</w:t>
      </w:r>
      <w:r w:rsidRPr="00233743">
        <w:rPr>
          <w:rFonts w:ascii="Times New Roman" w:hAnsi="Times New Roman"/>
          <w:sz w:val="28"/>
          <w:szCs w:val="28"/>
        </w:rPr>
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3.44.2.</w:t>
      </w:r>
      <w:r w:rsidRPr="00233743">
        <w:rPr>
          <w:rFonts w:ascii="Times New Roman" w:hAnsi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3.44.</w:t>
      </w:r>
      <w:r w:rsidRPr="00233743">
        <w:rPr>
          <w:rFonts w:ascii="Times New Roman" w:hAnsi="Times New Roman"/>
          <w:sz w:val="28"/>
          <w:szCs w:val="28"/>
        </w:rPr>
        <w:t>3. кадастровый номер и площадь испрашиваемого земельного участка;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3.44.4.</w:t>
      </w:r>
      <w:r w:rsidRPr="00233743">
        <w:rPr>
          <w:rFonts w:ascii="Times New Roman" w:hAnsi="Times New Roman"/>
          <w:sz w:val="28"/>
          <w:szCs w:val="28"/>
        </w:rPr>
        <w:t xml:space="preserve"> в качестве условия предоставления заявителю испрашиваемого земельного участка уточнение его границ;</w:t>
      </w:r>
    </w:p>
    <w:p w:rsidR="000A41BF" w:rsidRPr="00233743" w:rsidRDefault="000A41BF" w:rsidP="008C25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bCs/>
          <w:sz w:val="28"/>
          <w:szCs w:val="28"/>
        </w:rPr>
        <w:t>3.44.</w:t>
      </w:r>
      <w:r w:rsidRPr="00233743">
        <w:rPr>
          <w:rFonts w:ascii="Times New Roman" w:hAnsi="Times New Roman"/>
          <w:sz w:val="28"/>
          <w:szCs w:val="28"/>
        </w:rPr>
        <w:t>5.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0A41BF" w:rsidRPr="00233743" w:rsidRDefault="000A41BF" w:rsidP="00401A5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</w:rPr>
        <w:lastRenderedPageBreak/>
        <w:t>3.45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</w:r>
      <w:proofErr w:type="gramStart"/>
      <w:r w:rsidRPr="00233743">
        <w:rPr>
          <w:rFonts w:ascii="Times New Roman" w:hAnsi="Times New Roman"/>
          <w:bCs/>
          <w:sz w:val="28"/>
          <w:szCs w:val="28"/>
          <w:lang w:eastAsia="ar-SA"/>
        </w:rPr>
        <w:t>Органом, уполномоченным на подготовку решения о предварительном согласовании земельных участков с заявителем является</w:t>
      </w:r>
      <w:proofErr w:type="gramEnd"/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 Администрация поселения.</w:t>
      </w:r>
    </w:p>
    <w:p w:rsidR="000A41BF" w:rsidRPr="00233743" w:rsidRDefault="000A41BF" w:rsidP="00401A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3.46.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ab/>
      </w:r>
      <w:r w:rsidRPr="00233743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(распоряжения) главы администрации поселения согласовывается </w:t>
      </w:r>
      <w:proofErr w:type="gramStart"/>
      <w:r w:rsidRPr="0023374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233743">
        <w:rPr>
          <w:rFonts w:ascii="Times New Roman" w:hAnsi="Times New Roman"/>
          <w:sz w:val="28"/>
          <w:szCs w:val="28"/>
          <w:lang w:eastAsia="ru-RU"/>
        </w:rPr>
        <w:t>: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-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начальником правового отдела – 2 дня;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-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заместителем главы администрации поселения - 1 день;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-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заместителем главы, руководителем аппарата администрации поселения – 1 день.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Срок принятия главой администрации поселения решения о предоставлении земельного участка - 2 дня.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Постановление (распоряжение) 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0A41BF" w:rsidRPr="00233743" w:rsidRDefault="000A41BF" w:rsidP="00401A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3.47.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Максимальный срок выполнения административных процедур, предусмотренных настоящим подразделом Административного регламента, не должен превышать 7 дней со дня передачи Исполнителем проекта постановления (распоряжения) на согласование.</w:t>
      </w:r>
    </w:p>
    <w:p w:rsidR="000A41BF" w:rsidRPr="00233743" w:rsidRDefault="000A41BF" w:rsidP="00E62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3.48.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Конечным результатом данной административной процедуры, которой заканчивается предоставление муниципальной услуги, является передача подписанного главой поселения решения о предварительном согласовании предоставления земельного участка в МАУ МФЦ, либо ответственному исполнителю (при условии поступления заявления минуя МАУ МФЦ).</w:t>
      </w:r>
    </w:p>
    <w:p w:rsidR="000A41BF" w:rsidRPr="00233743" w:rsidRDefault="000A41BF" w:rsidP="00E624ED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Выдача (отправка) МАУ МФЦ заявителю решения о предварительном согласовании предоставления земельного участка или его направление по адресу, указанному в заявлении о предоставлении земельного участка, либо письма о возврате заявления с приложенными к нему документами, либо мотивированного отказа в предоставлении муниципальной услуги или направлении заявителю на подписание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3.49.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 xml:space="preserve">Началом административной процедуры является поступление в МАУ МФЦ </w:t>
      </w:r>
      <w:r w:rsidRPr="00233743">
        <w:rPr>
          <w:rFonts w:ascii="Times New Roman" w:hAnsi="Times New Roman"/>
          <w:bCs/>
          <w:sz w:val="28"/>
          <w:szCs w:val="28"/>
          <w:lang w:eastAsia="ar-SA"/>
        </w:rPr>
        <w:t xml:space="preserve">решения о предварительном согласовании </w:t>
      </w:r>
      <w:r w:rsidRPr="00233743">
        <w:rPr>
          <w:rFonts w:ascii="Times New Roman" w:hAnsi="Times New Roman"/>
          <w:sz w:val="28"/>
          <w:szCs w:val="28"/>
          <w:lang w:eastAsia="ru-RU"/>
        </w:rPr>
        <w:t>земельного участка, ответа о возврате заявления и прилагаемых к нему документов или отказа в предоставлении муниципальной услуги.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3.50.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 xml:space="preserve"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Pr="00233743">
        <w:rPr>
          <w:rFonts w:ascii="Times New Roman" w:hAnsi="Times New Roman"/>
          <w:sz w:val="28"/>
          <w:szCs w:val="28"/>
          <w:lang w:eastAsia="ru-RU"/>
        </w:rPr>
        <w:t>смс-оповещением</w:t>
      </w:r>
      <w:proofErr w:type="spellEnd"/>
      <w:r w:rsidRPr="00233743">
        <w:rPr>
          <w:rFonts w:ascii="Times New Roman" w:hAnsi="Times New Roman"/>
          <w:sz w:val="28"/>
          <w:szCs w:val="28"/>
          <w:lang w:eastAsia="ru-RU"/>
        </w:rPr>
        <w:t xml:space="preserve"> или по электронной почте) информирует заявителя: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-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об окончании процедур оказания муниципальной услуги и необходимости прибыть в пятидневный срок в МАУ МФЦ для получения 4-х экземпляров проекта нового договора аренды земельного участка для подписания;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-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об отказе в предоставлении муниципальной услуги и необходимости прибыть в пятидневный срок в МАУ МФЦ для получения мотивированного отказа;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документов.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3.51.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0A41BF" w:rsidRPr="00233743" w:rsidRDefault="000A41BF" w:rsidP="00B5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3.52.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При неявке заявителя в срок, установленный в пункте 3.45. Административного регламента, специалист МАУ МФЦ направляет заявителю решение о предварительном согласовании предоставления земельного участка,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0A41BF" w:rsidRPr="00233743" w:rsidRDefault="000A41BF" w:rsidP="001E126C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0A41BF" w:rsidRPr="00233743" w:rsidRDefault="000A41B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3.53.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233743">
        <w:rPr>
          <w:rFonts w:ascii="Times New Roman" w:hAnsi="Times New Roman"/>
          <w:sz w:val="28"/>
          <w:szCs w:val="28"/>
          <w:lang w:eastAsia="ru-RU"/>
        </w:rPr>
        <w:t>www.gosuslugi.ru</w:t>
      </w:r>
      <w:proofErr w:type="spellEnd"/>
      <w:r w:rsidRPr="00233743">
        <w:rPr>
          <w:rFonts w:ascii="Times New Roman" w:hAnsi="Times New Roman"/>
          <w:sz w:val="28"/>
          <w:szCs w:val="28"/>
          <w:lang w:eastAsia="ru-RU"/>
        </w:rPr>
        <w:t>) и на официальный портал государственных и муниципальных услуг Краснодарского края (</w:t>
      </w:r>
      <w:proofErr w:type="spellStart"/>
      <w:r w:rsidRPr="00233743">
        <w:rPr>
          <w:rFonts w:ascii="Times New Roman" w:hAnsi="Times New Roman"/>
          <w:sz w:val="28"/>
          <w:szCs w:val="28"/>
          <w:lang w:eastAsia="ru-RU"/>
        </w:rPr>
        <w:t>www.pgu.krasnodar.ru</w:t>
      </w:r>
      <w:proofErr w:type="spellEnd"/>
      <w:proofErr w:type="gramEnd"/>
      <w:r w:rsidRPr="00233743">
        <w:rPr>
          <w:rFonts w:ascii="Times New Roman" w:hAnsi="Times New Roman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A41BF" w:rsidRPr="00233743" w:rsidRDefault="000A41B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3.54.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0A41BF" w:rsidRPr="00233743" w:rsidRDefault="000A41B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3.55.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  <w:t>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0A41BF" w:rsidRPr="00233743" w:rsidRDefault="000A41B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 xml:space="preserve">3.56. </w:t>
      </w:r>
      <w:proofErr w:type="gramStart"/>
      <w:r w:rsidRPr="00233743">
        <w:rPr>
          <w:rFonts w:ascii="Times New Roman" w:hAnsi="Times New Roman"/>
          <w:sz w:val="28"/>
          <w:szCs w:val="28"/>
          <w:lang w:eastAsia="ru-RU"/>
        </w:rPr>
        <w:t xml:space="preserve"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</w:t>
      </w:r>
      <w:r w:rsidRPr="00233743">
        <w:rPr>
          <w:rFonts w:ascii="Times New Roman" w:hAnsi="Times New Roman"/>
          <w:sz w:val="28"/>
          <w:szCs w:val="28"/>
          <w:lang w:eastAsia="ru-RU"/>
        </w:rPr>
        <w:lastRenderedPageBreak/>
        <w:t>допускается при обращении за получением государственных и муниципальных услуг».</w:t>
      </w:r>
      <w:proofErr w:type="gramEnd"/>
    </w:p>
    <w:p w:rsidR="000A41BF" w:rsidRPr="00233743" w:rsidRDefault="000A41BF" w:rsidP="001E1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3.57.</w:t>
      </w:r>
      <w:r w:rsidRPr="00233743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233743">
        <w:rPr>
          <w:rFonts w:ascii="Times New Roman" w:hAnsi="Times New Roman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0A41BF" w:rsidRPr="00233743" w:rsidRDefault="000A41BF" w:rsidP="001C541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A41BF" w:rsidRPr="00233743" w:rsidRDefault="000A41BF" w:rsidP="001C5417">
      <w:pPr>
        <w:widowControl w:val="0"/>
        <w:spacing w:after="0" w:line="240" w:lineRule="auto"/>
        <w:ind w:firstLine="863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233743">
        <w:rPr>
          <w:rFonts w:ascii="Times New Roman" w:hAnsi="Times New Roman"/>
          <w:b/>
          <w:kern w:val="3"/>
          <w:sz w:val="28"/>
          <w:szCs w:val="28"/>
          <w:lang w:eastAsia="zh-CN"/>
        </w:rPr>
        <w:t>контроля за</w:t>
      </w:r>
      <w:proofErr w:type="gramEnd"/>
      <w:r w:rsidRPr="00233743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0A41BF" w:rsidRPr="00233743" w:rsidRDefault="000A41BF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4.1.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существляется главой Пригородного сельского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района.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4.2.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4.3.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поручениям главы Пригородного сельского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района, за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местителей главы Пригородного сельского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4.4.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4.5.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4.6.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Периодичность осуществляемых плановых проверок полноты и качества предоставления муниципальной услуги устан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авливается главой Пригородного сельского 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 xml:space="preserve"> поселения Крымского района в форме постановления (распоряжения).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4.7.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4.8.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0A41BF" w:rsidRPr="00233743" w:rsidRDefault="000A41BF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4.9.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 законодательством Российской Федерации.</w:t>
      </w:r>
    </w:p>
    <w:p w:rsidR="000A41BF" w:rsidRPr="00233743" w:rsidRDefault="000A41BF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0A41BF" w:rsidRPr="00233743" w:rsidRDefault="000A41BF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A41BF" w:rsidRPr="00233743" w:rsidRDefault="000A41BF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5.1.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5.2.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5.3.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5.4.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5.5.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должна содержать: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5.6.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5.7.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5.8.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1BF" w:rsidRPr="00233743" w:rsidRDefault="000A41BF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233743">
        <w:rPr>
          <w:rFonts w:ascii="Times New Roman" w:hAnsi="Times New Roman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41BF" w:rsidRPr="00233743" w:rsidRDefault="000A41BF" w:rsidP="001C54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41BF" w:rsidRPr="00233743" w:rsidRDefault="000A41BF" w:rsidP="001C54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41BF" w:rsidRPr="00233743" w:rsidRDefault="000A41BF" w:rsidP="001C54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41BF" w:rsidRPr="00233743" w:rsidRDefault="000A41BF" w:rsidP="001C5417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Пригородного сельского</w:t>
      </w:r>
      <w:r w:rsidRPr="00233743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</w:p>
    <w:p w:rsidR="000A41BF" w:rsidRPr="00233743" w:rsidRDefault="000A41BF" w:rsidP="001C5417">
      <w:pPr>
        <w:tabs>
          <w:tab w:val="left" w:pos="6663"/>
        </w:tabs>
        <w:spacing w:after="0"/>
        <w:rPr>
          <w:rFonts w:ascii="Times New Roman" w:hAnsi="Times New Roman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t>Крымского района</w:t>
      </w:r>
      <w:r w:rsidRPr="00233743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В.В.Лазарев</w:t>
      </w:r>
    </w:p>
    <w:p w:rsidR="000A41BF" w:rsidRPr="00233743" w:rsidRDefault="000A41B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0A41BF" w:rsidRPr="00233743" w:rsidRDefault="000A41BF" w:rsidP="00FC458A">
      <w:pPr>
        <w:spacing w:line="240" w:lineRule="auto"/>
        <w:ind w:left="4248"/>
        <w:contextualSpacing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Приложение № 1</w:t>
      </w:r>
    </w:p>
    <w:p w:rsidR="000A41BF" w:rsidRPr="00233743" w:rsidRDefault="000A41BF" w:rsidP="00FC458A">
      <w:pPr>
        <w:spacing w:line="240" w:lineRule="auto"/>
        <w:ind w:left="4248"/>
        <w:contextualSpacing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«Предварительное согласование </w:t>
      </w:r>
      <w:r w:rsidRPr="00233743">
        <w:rPr>
          <w:rFonts w:ascii="Times New Roman" w:hAnsi="Times New Roman"/>
          <w:sz w:val="28"/>
          <w:szCs w:val="20"/>
        </w:rPr>
        <w:t xml:space="preserve">предоставления </w:t>
      </w:r>
      <w:r w:rsidRPr="00233743">
        <w:rPr>
          <w:rFonts w:ascii="Times New Roman" w:hAnsi="Times New Roman"/>
          <w:sz w:val="28"/>
          <w:szCs w:val="28"/>
        </w:rPr>
        <w:t>земельного участка»</w:t>
      </w:r>
    </w:p>
    <w:p w:rsidR="000A41BF" w:rsidRPr="00233743" w:rsidRDefault="000A41BF" w:rsidP="00FC458A">
      <w:pPr>
        <w:spacing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 </w:t>
      </w:r>
    </w:p>
    <w:p w:rsidR="000A41BF" w:rsidRPr="00233743" w:rsidRDefault="000A41BF" w:rsidP="00FC458A">
      <w:pPr>
        <w:spacing w:line="240" w:lineRule="auto"/>
        <w:ind w:left="424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Пригородного сельского </w:t>
      </w:r>
      <w:r w:rsidRPr="00233743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0A41BF" w:rsidRPr="00233743" w:rsidRDefault="000A41BF" w:rsidP="00FC458A">
      <w:pPr>
        <w:spacing w:line="240" w:lineRule="auto"/>
        <w:ind w:left="4248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 </w:t>
      </w:r>
    </w:p>
    <w:p w:rsidR="000A41BF" w:rsidRPr="00233743" w:rsidRDefault="000A41BF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1BF" w:rsidRPr="00233743" w:rsidRDefault="000A41BF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Форма заявления</w:t>
      </w:r>
    </w:p>
    <w:p w:rsidR="000A41BF" w:rsidRPr="00233743" w:rsidRDefault="000A41BF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0A41BF" w:rsidRPr="00233743" w:rsidRDefault="000A41BF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(заявитель - физическое лицо)</w:t>
      </w:r>
    </w:p>
    <w:p w:rsidR="000A41BF" w:rsidRPr="00233743" w:rsidRDefault="000A41BF" w:rsidP="00FC458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Я,</w:t>
      </w:r>
      <w:r w:rsidRPr="00233743">
        <w:rPr>
          <w:rFonts w:ascii="Times New Roman" w:hAnsi="Times New Roman"/>
          <w:sz w:val="28"/>
          <w:szCs w:val="28"/>
        </w:rPr>
        <w:tab/>
        <w:t>,</w:t>
      </w:r>
    </w:p>
    <w:p w:rsidR="000A41BF" w:rsidRPr="00233743" w:rsidRDefault="000A41BF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(Ф.И.О. заявителя)</w:t>
      </w:r>
    </w:p>
    <w:p w:rsidR="000A41BF" w:rsidRPr="00233743" w:rsidRDefault="000A41BF" w:rsidP="00FC458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233743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233743">
        <w:rPr>
          <w:rFonts w:ascii="Times New Roman" w:hAnsi="Times New Roman"/>
          <w:sz w:val="28"/>
          <w:szCs w:val="28"/>
        </w:rPr>
        <w:t>ая</w:t>
      </w:r>
      <w:proofErr w:type="spellEnd"/>
      <w:r w:rsidRPr="00233743">
        <w:rPr>
          <w:rFonts w:ascii="Times New Roman" w:hAnsi="Times New Roman"/>
          <w:sz w:val="28"/>
          <w:szCs w:val="28"/>
        </w:rPr>
        <w:t>) по адресу:</w:t>
      </w:r>
      <w:r w:rsidRPr="00233743">
        <w:rPr>
          <w:rFonts w:ascii="Times New Roman" w:hAnsi="Times New Roman"/>
          <w:sz w:val="28"/>
          <w:szCs w:val="28"/>
        </w:rPr>
        <w:tab/>
        <w:t>,</w:t>
      </w:r>
    </w:p>
    <w:p w:rsidR="000A41BF" w:rsidRPr="00233743" w:rsidRDefault="000A41BF" w:rsidP="00FC458A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дата рождения «</w:t>
      </w:r>
      <w:r w:rsidRPr="00233743">
        <w:rPr>
          <w:rFonts w:ascii="Times New Roman" w:hAnsi="Times New Roman"/>
          <w:sz w:val="28"/>
          <w:szCs w:val="28"/>
        </w:rPr>
        <w:tab/>
        <w:t>»</w:t>
      </w:r>
      <w:r w:rsidRPr="00233743">
        <w:rPr>
          <w:rFonts w:ascii="Times New Roman" w:hAnsi="Times New Roman"/>
          <w:sz w:val="28"/>
          <w:szCs w:val="28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</w:rPr>
        <w:t>г</w:t>
      </w:r>
      <w:proofErr w:type="gramEnd"/>
      <w:r w:rsidRPr="00233743">
        <w:rPr>
          <w:rFonts w:ascii="Times New Roman" w:hAnsi="Times New Roman"/>
          <w:sz w:val="28"/>
          <w:szCs w:val="28"/>
        </w:rPr>
        <w:t>., гражданство</w:t>
      </w:r>
      <w:r w:rsidRPr="00233743">
        <w:rPr>
          <w:rFonts w:ascii="Times New Roman" w:hAnsi="Times New Roman"/>
          <w:sz w:val="28"/>
          <w:szCs w:val="28"/>
        </w:rPr>
        <w:tab/>
        <w:t>,</w:t>
      </w:r>
    </w:p>
    <w:p w:rsidR="000A41BF" w:rsidRPr="00233743" w:rsidRDefault="000A41BF" w:rsidP="00FC458A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паспорт серии</w:t>
      </w:r>
      <w:r w:rsidRPr="00233743">
        <w:rPr>
          <w:rFonts w:ascii="Times New Roman" w:hAnsi="Times New Roman"/>
          <w:sz w:val="28"/>
          <w:szCs w:val="28"/>
        </w:rPr>
        <w:tab/>
        <w:t>номер</w:t>
      </w:r>
      <w:r w:rsidRPr="00233743">
        <w:rPr>
          <w:rFonts w:ascii="Times New Roman" w:hAnsi="Times New Roman"/>
          <w:sz w:val="28"/>
          <w:szCs w:val="28"/>
        </w:rPr>
        <w:tab/>
        <w:t>, выдан «</w:t>
      </w:r>
      <w:r w:rsidRPr="00233743">
        <w:rPr>
          <w:rFonts w:ascii="Times New Roman" w:hAnsi="Times New Roman"/>
          <w:sz w:val="28"/>
          <w:szCs w:val="28"/>
        </w:rPr>
        <w:tab/>
        <w:t>»</w:t>
      </w:r>
      <w:r w:rsidRPr="00233743">
        <w:rPr>
          <w:rFonts w:ascii="Times New Roman" w:hAnsi="Times New Roman"/>
          <w:sz w:val="28"/>
          <w:szCs w:val="28"/>
        </w:rPr>
        <w:tab/>
      </w:r>
      <w:proofErr w:type="gramStart"/>
      <w:r w:rsidRPr="00233743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233743">
        <w:rPr>
          <w:rFonts w:ascii="Times New Roman" w:hAnsi="Times New Roman"/>
          <w:spacing w:val="-2"/>
          <w:sz w:val="28"/>
          <w:szCs w:val="28"/>
        </w:rPr>
        <w:t>.</w:t>
      </w:r>
    </w:p>
    <w:p w:rsidR="000A41BF" w:rsidRPr="00233743" w:rsidRDefault="000A41BF" w:rsidP="00FC458A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A41BF" w:rsidRPr="00233743" w:rsidRDefault="000A41BF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выдан</w:t>
      </w:r>
      <w:proofErr w:type="gramEnd"/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)</w:t>
      </w:r>
    </w:p>
    <w:p w:rsidR="000A41BF" w:rsidRPr="00233743" w:rsidRDefault="000A41BF" w:rsidP="00FC458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0A41BF" w:rsidRPr="00233743" w:rsidRDefault="000A41BF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233743">
        <w:rPr>
          <w:rFonts w:ascii="Times New Roman" w:hAnsi="Times New Roman"/>
          <w:sz w:val="28"/>
          <w:szCs w:val="28"/>
          <w:vertAlign w:val="superscript"/>
        </w:rPr>
        <w:t>в качестве индивидуального предпринимателя)</w:t>
      </w:r>
    </w:p>
    <w:p w:rsidR="000A41BF" w:rsidRPr="00233743" w:rsidRDefault="000A41BF" w:rsidP="00FC458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41BF" w:rsidRPr="00233743" w:rsidRDefault="000A41BF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На основании пункта 2 статьи 39.3, статьей 39.5, пунктом 2 статьи 39.6  или пунктом 2 статьи 39.10 Земельного кодекса РФ, прошу   предварительно согласовать  предоставление   земельного   участка   с   кадастровым   номером (или кадастровые номера) _______________________ площадью ______ кв. м,</w:t>
      </w:r>
    </w:p>
    <w:p w:rsidR="000A41BF" w:rsidRPr="00233743" w:rsidRDefault="000A41BF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743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по адресу:________________________________________</w:t>
      </w:r>
    </w:p>
    <w:p w:rsidR="000A41BF" w:rsidRPr="00233743" w:rsidRDefault="000A41BF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вид права: _______________________________________________________, для целей использования ___________________________________________</w:t>
      </w:r>
    </w:p>
    <w:p w:rsidR="000A41BF" w:rsidRPr="00233743" w:rsidRDefault="000A41BF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Реквизиты документа:______________________________________________</w:t>
      </w:r>
    </w:p>
    <w:p w:rsidR="000A41BF" w:rsidRPr="00233743" w:rsidRDefault="000A41BF" w:rsidP="00FC458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33743">
        <w:rPr>
          <w:rFonts w:ascii="Times New Roman" w:hAnsi="Times New Roman"/>
          <w:sz w:val="28"/>
          <w:szCs w:val="28"/>
        </w:rPr>
        <w:t>____________________________________________________________________ (</w:t>
      </w:r>
      <w:r w:rsidRPr="00233743">
        <w:rPr>
          <w:rFonts w:ascii="Times New Roman" w:hAnsi="Times New Roman"/>
          <w:sz w:val="20"/>
          <w:szCs w:val="20"/>
        </w:rPr>
        <w:t xml:space="preserve">решение о предварительном согласовании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в случае, если испрашиваемый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предоставляется для размещения объектов, предусмотренных этим документом и (или) этим проектом; решение об изъятии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для государственных или муниципальных нужд в случае если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предоставляется взамен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proofErr w:type="gramStart"/>
      <w:r w:rsidRPr="00233743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233743">
        <w:rPr>
          <w:rFonts w:ascii="Times New Roman" w:hAnsi="Times New Roman"/>
          <w:sz w:val="20"/>
          <w:szCs w:val="20"/>
        </w:rPr>
        <w:t xml:space="preserve"> изымаемого</w:t>
      </w:r>
    </w:p>
    <w:p w:rsidR="000A41BF" w:rsidRPr="00233743" w:rsidRDefault="000A41BF" w:rsidP="00FC458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33743">
        <w:rPr>
          <w:rFonts w:ascii="Times New Roman" w:hAnsi="Times New Roman"/>
          <w:sz w:val="20"/>
          <w:szCs w:val="20"/>
        </w:rPr>
        <w:t xml:space="preserve">доля государственных или муниципальных нужд, решения об утверждении проекта межевания территории, если образование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gramStart"/>
      <w:r w:rsidRPr="00233743">
        <w:rPr>
          <w:rFonts w:ascii="Times New Roman" w:hAnsi="Times New Roman"/>
          <w:sz w:val="20"/>
          <w:szCs w:val="20"/>
        </w:rPr>
        <w:t>у</w:t>
      </w:r>
      <w:proofErr w:type="gramEnd"/>
      <w:r w:rsidRPr="00233743">
        <w:rPr>
          <w:rFonts w:ascii="Times New Roman" w:hAnsi="Times New Roman"/>
          <w:sz w:val="20"/>
          <w:szCs w:val="20"/>
        </w:rPr>
        <w:t xml:space="preserve"> предусмотрено указанным проектом)</w:t>
      </w:r>
    </w:p>
    <w:p w:rsidR="000A41BF" w:rsidRPr="00233743" w:rsidRDefault="000A41BF" w:rsidP="00FC458A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Контактный номер телефона, адрес электронной почты __________________</w:t>
      </w:r>
    </w:p>
    <w:p w:rsidR="000A41BF" w:rsidRPr="00233743" w:rsidRDefault="000A41BF" w:rsidP="00FC45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Я _____________________________________________________________                     устно предупрежде</w:t>
      </w:r>
      <w:proofErr w:type="gramStart"/>
      <w:r w:rsidRPr="00233743">
        <w:rPr>
          <w:rFonts w:ascii="Times New Roman" w:hAnsi="Times New Roman"/>
          <w:sz w:val="28"/>
          <w:szCs w:val="28"/>
        </w:rPr>
        <w:t>н(</w:t>
      </w:r>
      <w:proofErr w:type="gramEnd"/>
      <w:r w:rsidRPr="00233743">
        <w:rPr>
          <w:rFonts w:ascii="Times New Roman" w:hAnsi="Times New Roman"/>
          <w:sz w:val="28"/>
          <w:szCs w:val="28"/>
        </w:rPr>
        <w:t>а) о возможных причинах возврата заявления или . Документы, представленные мной для принятия решения о предоставлении земельного участка, и сведения, указанные в заявлении, достоверны. Согласе</w:t>
      </w:r>
      <w:proofErr w:type="gramStart"/>
      <w:r w:rsidRPr="00233743">
        <w:rPr>
          <w:rFonts w:ascii="Times New Roman" w:hAnsi="Times New Roman"/>
          <w:sz w:val="28"/>
          <w:szCs w:val="28"/>
        </w:rPr>
        <w:t>н(</w:t>
      </w:r>
      <w:proofErr w:type="gramEnd"/>
      <w:r w:rsidRPr="00233743">
        <w:rPr>
          <w:rFonts w:ascii="Times New Roman" w:hAnsi="Times New Roman"/>
          <w:sz w:val="28"/>
          <w:szCs w:val="28"/>
        </w:rPr>
        <w:t>на) на обработку информации, содержащей мои персональные данные.</w:t>
      </w:r>
    </w:p>
    <w:p w:rsidR="000A41BF" w:rsidRPr="00233743" w:rsidRDefault="000A41BF" w:rsidP="00FC45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1BF" w:rsidRPr="00233743" w:rsidRDefault="000A41BF" w:rsidP="00FC458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«_______»____________20___ г.</w:t>
      </w:r>
    </w:p>
    <w:p w:rsidR="000A41BF" w:rsidRPr="00233743" w:rsidRDefault="000A41BF" w:rsidP="00FC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0A41BF" w:rsidRPr="00233743" w:rsidRDefault="000A41BF" w:rsidP="00FC458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0A41BF" w:rsidRPr="00233743" w:rsidRDefault="000A41BF" w:rsidP="00FC45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233743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0A41BF" w:rsidRPr="00233743" w:rsidRDefault="000A41BF" w:rsidP="00FC458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233743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0A41BF" w:rsidRPr="00233743" w:rsidRDefault="000A41BF" w:rsidP="00FC458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233743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0A41BF" w:rsidRPr="00233743" w:rsidRDefault="000A41BF" w:rsidP="00FC45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0A41BF" w:rsidRPr="00233743" w:rsidRDefault="000A41BF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Приложение:</w:t>
      </w:r>
      <w:r w:rsidRPr="00233743">
        <w:rPr>
          <w:rFonts w:ascii="Times New Roman" w:hAnsi="Times New Roman"/>
          <w:sz w:val="28"/>
          <w:szCs w:val="28"/>
        </w:rPr>
        <w:tab/>
      </w:r>
      <w:r w:rsidRPr="00233743">
        <w:rPr>
          <w:rFonts w:ascii="Times New Roman" w:hAnsi="Times New Roman"/>
          <w:sz w:val="28"/>
          <w:szCs w:val="28"/>
        </w:rPr>
        <w:tab/>
      </w:r>
    </w:p>
    <w:p w:rsidR="000A41BF" w:rsidRPr="00233743" w:rsidRDefault="000A41BF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233743">
        <w:rPr>
          <w:rFonts w:ascii="Times New Roman" w:hAnsi="Times New Roman"/>
          <w:sz w:val="28"/>
          <w:szCs w:val="28"/>
        </w:rPr>
        <w:tab/>
      </w:r>
      <w:r w:rsidRPr="00233743">
        <w:rPr>
          <w:rFonts w:ascii="Times New Roman" w:hAnsi="Times New Roman"/>
          <w:sz w:val="28"/>
          <w:szCs w:val="28"/>
        </w:rPr>
        <w:tab/>
      </w:r>
    </w:p>
    <w:p w:rsidR="000A41BF" w:rsidRPr="00233743" w:rsidRDefault="000A41BF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1.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r w:rsidRPr="00233743">
        <w:rPr>
          <w:rFonts w:ascii="Times New Roman" w:hAnsi="Times New Roman"/>
          <w:sz w:val="28"/>
          <w:szCs w:val="28"/>
        </w:rPr>
        <w:t>на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</w:rPr>
        <w:t>л</w:t>
      </w:r>
      <w:proofErr w:type="gramEnd"/>
    </w:p>
    <w:p w:rsidR="000A41BF" w:rsidRPr="00233743" w:rsidRDefault="000A41BF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r w:rsidRPr="00233743">
        <w:rPr>
          <w:rFonts w:ascii="Times New Roman" w:hAnsi="Times New Roman"/>
          <w:sz w:val="28"/>
          <w:szCs w:val="28"/>
        </w:rPr>
        <w:t>на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</w:rPr>
        <w:t>л</w:t>
      </w:r>
      <w:proofErr w:type="gramEnd"/>
    </w:p>
    <w:p w:rsidR="000A41BF" w:rsidRPr="00233743" w:rsidRDefault="000A41BF" w:rsidP="00FC458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0A41BF" w:rsidRPr="00233743" w:rsidRDefault="000A41BF" w:rsidP="00FC458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</w:p>
    <w:p w:rsidR="000A41BF" w:rsidRPr="00233743" w:rsidRDefault="000A41BF" w:rsidP="00FC458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«_______»____________20___ г.</w:t>
      </w:r>
    </w:p>
    <w:p w:rsidR="000A41BF" w:rsidRPr="00233743" w:rsidRDefault="000A41BF" w:rsidP="00FC458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41BF" w:rsidRPr="00233743" w:rsidRDefault="000A41BF" w:rsidP="00FC458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41BF" w:rsidRPr="00233743" w:rsidRDefault="000A41BF" w:rsidP="00FC4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233743">
        <w:rPr>
          <w:rFonts w:ascii="Times New Roman" w:hAnsi="Times New Roman"/>
          <w:sz w:val="28"/>
          <w:szCs w:val="28"/>
        </w:rPr>
        <w:t xml:space="preserve"> поселения</w:t>
      </w:r>
    </w:p>
    <w:p w:rsidR="000A41BF" w:rsidRPr="00233743" w:rsidRDefault="000A41BF" w:rsidP="00FC4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В.В.Лазарев</w:t>
      </w:r>
    </w:p>
    <w:p w:rsidR="000A41BF" w:rsidRPr="00233743" w:rsidRDefault="000A41BF" w:rsidP="00FC458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0A41BF" w:rsidRPr="00233743" w:rsidRDefault="000A41BF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0A41BF" w:rsidRPr="00233743" w:rsidRDefault="000A41BF" w:rsidP="00AB425A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233743">
        <w:rPr>
          <w:rFonts w:ascii="Times New Roman" w:hAnsi="Times New Roman"/>
          <w:sz w:val="28"/>
        </w:rPr>
        <w:t xml:space="preserve">Предварительное согласование </w:t>
      </w:r>
      <w:r w:rsidRPr="00233743">
        <w:rPr>
          <w:rFonts w:ascii="Times New Roman" w:hAnsi="Times New Roman"/>
          <w:sz w:val="28"/>
          <w:szCs w:val="20"/>
        </w:rPr>
        <w:t xml:space="preserve">предоставления </w:t>
      </w:r>
      <w:r w:rsidRPr="00233743">
        <w:rPr>
          <w:rFonts w:ascii="Times New Roman" w:hAnsi="Times New Roman"/>
          <w:sz w:val="28"/>
        </w:rPr>
        <w:t>земельного участка</w:t>
      </w:r>
      <w:r w:rsidRPr="00233743">
        <w:rPr>
          <w:rFonts w:ascii="Times New Roman" w:hAnsi="Times New Roman"/>
          <w:sz w:val="28"/>
          <w:szCs w:val="28"/>
          <w:lang w:eastAsia="ar-SA"/>
        </w:rPr>
        <w:t>»</w:t>
      </w:r>
    </w:p>
    <w:p w:rsidR="000A41BF" w:rsidRPr="00233743" w:rsidRDefault="000A41BF" w:rsidP="00AB425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 </w:t>
      </w:r>
    </w:p>
    <w:p w:rsidR="000A41BF" w:rsidRPr="00233743" w:rsidRDefault="000A41BF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0A41BF" w:rsidRPr="00233743" w:rsidRDefault="000A41BF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0A41BF" w:rsidRPr="00233743" w:rsidRDefault="000A41BF" w:rsidP="00AB425A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В.В.Лазареву</w:t>
      </w:r>
    </w:p>
    <w:p w:rsidR="000A41BF" w:rsidRPr="00233743" w:rsidRDefault="000A41BF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0A41BF" w:rsidRPr="00233743" w:rsidRDefault="000A41BF" w:rsidP="00AB425A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0A41BF" w:rsidRPr="00233743" w:rsidRDefault="000A41B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Форма заявления</w:t>
      </w:r>
    </w:p>
    <w:p w:rsidR="000A41BF" w:rsidRPr="00233743" w:rsidRDefault="000A41B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0A41BF" w:rsidRPr="00233743" w:rsidRDefault="000A41B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(заявитель - юридическое лицо)</w:t>
      </w:r>
    </w:p>
    <w:p w:rsidR="000A41BF" w:rsidRPr="00233743" w:rsidRDefault="000A41BF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A41BF" w:rsidRPr="00233743" w:rsidRDefault="000A41BF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A41BF" w:rsidRPr="00233743" w:rsidRDefault="000A41BF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  <w:proofErr w:type="gramStart"/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233743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0A41BF" w:rsidRPr="00233743" w:rsidRDefault="000A41BF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</w:p>
    <w:p w:rsidR="000A41BF" w:rsidRPr="00233743" w:rsidRDefault="000A41BF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реестре юридических лиц)</w:t>
      </w:r>
    </w:p>
    <w:p w:rsidR="000A41BF" w:rsidRPr="00233743" w:rsidRDefault="000A41BF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proofErr w:type="gramStart"/>
      <w:r w:rsidRPr="00233743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по адресу:</w:t>
      </w:r>
      <w:r w:rsidRPr="00233743">
        <w:rPr>
          <w:rFonts w:ascii="Times New Roman" w:hAnsi="Times New Roman"/>
          <w:sz w:val="28"/>
          <w:szCs w:val="28"/>
        </w:rPr>
        <w:tab/>
        <w:t>,</w:t>
      </w:r>
    </w:p>
    <w:p w:rsidR="000A41BF" w:rsidRPr="00233743" w:rsidRDefault="000A41BF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в лице</w:t>
      </w:r>
      <w:r w:rsidRPr="00233743">
        <w:rPr>
          <w:rFonts w:ascii="Times New Roman" w:hAnsi="Times New Roman"/>
          <w:sz w:val="28"/>
          <w:szCs w:val="28"/>
        </w:rPr>
        <w:tab/>
        <w:t>,</w:t>
      </w:r>
    </w:p>
    <w:p w:rsidR="000A41BF" w:rsidRPr="00233743" w:rsidRDefault="000A41BF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0A41BF" w:rsidRPr="00233743" w:rsidRDefault="000A41BF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  <w:r w:rsidRPr="0023374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0A41BF" w:rsidRPr="00233743" w:rsidRDefault="000A41BF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3374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на основании 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</w:p>
    <w:p w:rsidR="000A41BF" w:rsidRPr="00233743" w:rsidRDefault="000A41BF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0A41BF" w:rsidRPr="00233743" w:rsidRDefault="000A41BF" w:rsidP="002D7F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На основании пункта 2 статьи 39.3, статьей 39.5, пунктом 2 статьи 39.6  или пунктом 2 статьи 39.10 Земельного кодекса РФ, прошу   предварительно согласовать  предоставление   земельного   участка   с   кадастровым   номером (или кадастровые номера) _______________________ площадью ______ кв. м,</w:t>
      </w:r>
    </w:p>
    <w:p w:rsidR="000A41BF" w:rsidRPr="00233743" w:rsidRDefault="000A41BF" w:rsidP="002D7F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3743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233743">
        <w:rPr>
          <w:rFonts w:ascii="Times New Roman" w:hAnsi="Times New Roman"/>
          <w:sz w:val="28"/>
          <w:szCs w:val="28"/>
        </w:rPr>
        <w:t xml:space="preserve"> по адресу:________________________________________</w:t>
      </w:r>
    </w:p>
    <w:p w:rsidR="000A41BF" w:rsidRPr="00233743" w:rsidRDefault="000A41BF" w:rsidP="002D7F1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вид права: _______________________________________________________, для целей использования ___________________________________________</w:t>
      </w:r>
    </w:p>
    <w:p w:rsidR="000A41BF" w:rsidRPr="00233743" w:rsidRDefault="000A41BF" w:rsidP="00FC458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Реквизиты документа:______________________________________________</w:t>
      </w:r>
    </w:p>
    <w:p w:rsidR="000A41BF" w:rsidRPr="00233743" w:rsidRDefault="000A41BF" w:rsidP="00FC458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33743">
        <w:rPr>
          <w:rFonts w:ascii="Times New Roman" w:hAnsi="Times New Roman"/>
          <w:sz w:val="28"/>
          <w:szCs w:val="28"/>
        </w:rPr>
        <w:t>____________________________________________________________________ (</w:t>
      </w:r>
      <w:r w:rsidRPr="00233743">
        <w:rPr>
          <w:rFonts w:ascii="Times New Roman" w:hAnsi="Times New Roman"/>
          <w:sz w:val="20"/>
          <w:szCs w:val="20"/>
        </w:rPr>
        <w:t xml:space="preserve">решение о предварительном согласовании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в случае, если испрашиваемый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предоставляется для размещения объектов, предусмотренных этим документом и (или) этим проектом; решение об изъятии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для государственных или муниципальных нужд в случае если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r w:rsidRPr="00233743">
        <w:rPr>
          <w:rFonts w:ascii="Times New Roman" w:hAnsi="Times New Roman"/>
          <w:sz w:val="20"/>
          <w:szCs w:val="20"/>
        </w:rPr>
        <w:t xml:space="preserve"> предоставляется взамен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spellStart"/>
      <w:r w:rsidRPr="00233743">
        <w:rPr>
          <w:rFonts w:ascii="Times New Roman" w:hAnsi="Times New Roman"/>
          <w:sz w:val="20"/>
          <w:szCs w:val="20"/>
        </w:rPr>
        <w:t>уч</w:t>
      </w:r>
      <w:proofErr w:type="spellEnd"/>
      <w:proofErr w:type="gramStart"/>
      <w:r w:rsidRPr="00233743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233743">
        <w:rPr>
          <w:rFonts w:ascii="Times New Roman" w:hAnsi="Times New Roman"/>
          <w:sz w:val="20"/>
          <w:szCs w:val="20"/>
        </w:rPr>
        <w:t xml:space="preserve"> изымаемого</w:t>
      </w:r>
    </w:p>
    <w:p w:rsidR="000A41BF" w:rsidRPr="00233743" w:rsidRDefault="000A41BF" w:rsidP="00FC458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33743">
        <w:rPr>
          <w:rFonts w:ascii="Times New Roman" w:hAnsi="Times New Roman"/>
          <w:sz w:val="20"/>
          <w:szCs w:val="20"/>
        </w:rPr>
        <w:t xml:space="preserve">доля государственных или муниципальных нужд, решения об утверждении проекта межевания территории, если образование </w:t>
      </w:r>
      <w:proofErr w:type="spellStart"/>
      <w:r w:rsidRPr="00233743">
        <w:rPr>
          <w:rFonts w:ascii="Times New Roman" w:hAnsi="Times New Roman"/>
          <w:sz w:val="20"/>
          <w:szCs w:val="20"/>
        </w:rPr>
        <w:t>з</w:t>
      </w:r>
      <w:proofErr w:type="spellEnd"/>
      <w:r w:rsidRPr="00233743">
        <w:rPr>
          <w:rFonts w:ascii="Times New Roman" w:hAnsi="Times New Roman"/>
          <w:sz w:val="20"/>
          <w:szCs w:val="20"/>
        </w:rPr>
        <w:t>/</w:t>
      </w:r>
      <w:proofErr w:type="gramStart"/>
      <w:r w:rsidRPr="00233743">
        <w:rPr>
          <w:rFonts w:ascii="Times New Roman" w:hAnsi="Times New Roman"/>
          <w:sz w:val="20"/>
          <w:szCs w:val="20"/>
        </w:rPr>
        <w:t>у</w:t>
      </w:r>
      <w:proofErr w:type="gramEnd"/>
      <w:r w:rsidRPr="00233743">
        <w:rPr>
          <w:rFonts w:ascii="Times New Roman" w:hAnsi="Times New Roman"/>
          <w:sz w:val="20"/>
          <w:szCs w:val="20"/>
        </w:rPr>
        <w:t xml:space="preserve"> предусмотрено указанным проектом)</w:t>
      </w:r>
      <w:r w:rsidRPr="00233743">
        <w:rPr>
          <w:rFonts w:ascii="Times New Roman" w:hAnsi="Times New Roman"/>
          <w:sz w:val="28"/>
          <w:szCs w:val="28"/>
        </w:rPr>
        <w:t>.</w:t>
      </w:r>
    </w:p>
    <w:p w:rsidR="000A41BF" w:rsidRPr="00233743" w:rsidRDefault="000A41BF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Контактный номер телефона, адрес электронной почты __________________</w:t>
      </w:r>
    </w:p>
    <w:p w:rsidR="000A41BF" w:rsidRPr="00233743" w:rsidRDefault="000A41BF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Я,</w:t>
      </w:r>
      <w:r w:rsidRPr="00233743">
        <w:rPr>
          <w:rFonts w:ascii="Times New Roman" w:hAnsi="Times New Roman"/>
          <w:sz w:val="28"/>
          <w:szCs w:val="28"/>
        </w:rPr>
        <w:tab/>
      </w:r>
    </w:p>
    <w:p w:rsidR="000A41BF" w:rsidRPr="00233743" w:rsidRDefault="000A41BF" w:rsidP="00AB4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233743">
        <w:rPr>
          <w:rFonts w:ascii="Times New Roman" w:hAnsi="Times New Roman"/>
          <w:sz w:val="28"/>
          <w:szCs w:val="28"/>
        </w:rPr>
        <w:t>н(</w:t>
      </w:r>
      <w:proofErr w:type="gramEnd"/>
      <w:r w:rsidRPr="00233743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0A41BF" w:rsidRPr="00233743" w:rsidRDefault="000A41BF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1BF" w:rsidRPr="00233743" w:rsidRDefault="000A41BF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«_______»____________20___ г.</w:t>
      </w:r>
    </w:p>
    <w:p w:rsidR="000A41BF" w:rsidRPr="00233743" w:rsidRDefault="000A41BF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0A41BF" w:rsidRPr="00233743" w:rsidRDefault="000A41BF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0A41BF" w:rsidRPr="00233743" w:rsidRDefault="000A41BF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233743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0A41BF" w:rsidRPr="00233743" w:rsidRDefault="000A41BF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233743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0A41BF" w:rsidRPr="00233743" w:rsidRDefault="000A41BF" w:rsidP="00AB425A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233743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0A41BF" w:rsidRPr="00233743" w:rsidRDefault="000A41BF" w:rsidP="00AB425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0A41BF" w:rsidRPr="00233743" w:rsidRDefault="000A41BF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Приложение:</w:t>
      </w:r>
      <w:r w:rsidRPr="00233743">
        <w:rPr>
          <w:rFonts w:ascii="Times New Roman" w:hAnsi="Times New Roman"/>
          <w:sz w:val="28"/>
          <w:szCs w:val="28"/>
        </w:rPr>
        <w:tab/>
      </w:r>
      <w:r w:rsidRPr="00233743">
        <w:rPr>
          <w:rFonts w:ascii="Times New Roman" w:hAnsi="Times New Roman"/>
          <w:sz w:val="28"/>
          <w:szCs w:val="28"/>
        </w:rPr>
        <w:tab/>
      </w:r>
    </w:p>
    <w:p w:rsidR="000A41BF" w:rsidRPr="00233743" w:rsidRDefault="000A41BF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233743">
        <w:rPr>
          <w:rFonts w:ascii="Times New Roman" w:hAnsi="Times New Roman"/>
          <w:sz w:val="28"/>
          <w:szCs w:val="28"/>
        </w:rPr>
        <w:tab/>
      </w:r>
      <w:r w:rsidRPr="00233743">
        <w:rPr>
          <w:rFonts w:ascii="Times New Roman" w:hAnsi="Times New Roman"/>
          <w:sz w:val="28"/>
          <w:szCs w:val="28"/>
        </w:rPr>
        <w:tab/>
      </w:r>
    </w:p>
    <w:p w:rsidR="000A41BF" w:rsidRPr="00233743" w:rsidRDefault="000A41BF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1.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r w:rsidRPr="00233743">
        <w:rPr>
          <w:rFonts w:ascii="Times New Roman" w:hAnsi="Times New Roman"/>
          <w:sz w:val="28"/>
          <w:szCs w:val="28"/>
        </w:rPr>
        <w:t>на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</w:rPr>
        <w:t>л</w:t>
      </w:r>
      <w:proofErr w:type="gramEnd"/>
    </w:p>
    <w:p w:rsidR="000A41BF" w:rsidRPr="00233743" w:rsidRDefault="000A41BF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2.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r w:rsidRPr="00233743">
        <w:rPr>
          <w:rFonts w:ascii="Times New Roman" w:hAnsi="Times New Roman"/>
          <w:sz w:val="28"/>
          <w:szCs w:val="28"/>
        </w:rPr>
        <w:t>на</w:t>
      </w:r>
      <w:r w:rsidRPr="00233743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233743">
        <w:rPr>
          <w:rFonts w:ascii="Times New Roman" w:hAnsi="Times New Roman"/>
          <w:sz w:val="28"/>
          <w:szCs w:val="28"/>
        </w:rPr>
        <w:t>л</w:t>
      </w:r>
      <w:proofErr w:type="gramEnd"/>
    </w:p>
    <w:p w:rsidR="000A41BF" w:rsidRPr="00233743" w:rsidRDefault="000A41BF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0A41BF" w:rsidRPr="00233743" w:rsidRDefault="000A41BF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233743">
        <w:rPr>
          <w:rFonts w:ascii="Times New Roman" w:hAnsi="Times New Roman"/>
          <w:sz w:val="28"/>
          <w:szCs w:val="28"/>
          <w:vertAlign w:val="superscript"/>
        </w:rPr>
        <w:tab/>
      </w:r>
    </w:p>
    <w:p w:rsidR="000A41BF" w:rsidRPr="00233743" w:rsidRDefault="000A41BF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>«_______»____________20___ г.</w:t>
      </w:r>
    </w:p>
    <w:p w:rsidR="000A41BF" w:rsidRPr="00233743" w:rsidRDefault="000A41BF" w:rsidP="00AB42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41BF" w:rsidRPr="00233743" w:rsidRDefault="000A41BF" w:rsidP="00AB425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A41BF" w:rsidRPr="00233743" w:rsidRDefault="000A41BF" w:rsidP="00AB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233743">
        <w:rPr>
          <w:rFonts w:ascii="Times New Roman" w:hAnsi="Times New Roman"/>
          <w:sz w:val="28"/>
          <w:szCs w:val="28"/>
        </w:rPr>
        <w:t xml:space="preserve"> поселения</w:t>
      </w:r>
    </w:p>
    <w:p w:rsidR="000A41BF" w:rsidRPr="00233743" w:rsidRDefault="000A41BF" w:rsidP="00AB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43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В.В.Лазарев</w:t>
      </w:r>
    </w:p>
    <w:p w:rsidR="000A41BF" w:rsidRPr="00233743" w:rsidRDefault="000A41B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0A41BF" w:rsidRPr="00233743" w:rsidRDefault="000A41BF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0A41BF" w:rsidRPr="00233743" w:rsidRDefault="000A41BF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 Административному регламенту </w:t>
      </w:r>
      <w:r w:rsidRPr="00233743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  «</w:t>
      </w:r>
      <w:r w:rsidRPr="00233743">
        <w:rPr>
          <w:rFonts w:ascii="Times New Roman" w:hAnsi="Times New Roman"/>
          <w:sz w:val="28"/>
          <w:szCs w:val="20"/>
        </w:rPr>
        <w:t>Предварительное согласование предоставления земельного участка</w:t>
      </w:r>
      <w:r w:rsidRPr="00233743">
        <w:rPr>
          <w:rFonts w:ascii="Times New Roman" w:hAnsi="Times New Roman"/>
          <w:sz w:val="28"/>
          <w:szCs w:val="28"/>
          <w:lang w:eastAsia="ru-RU"/>
        </w:rPr>
        <w:t>»</w:t>
      </w:r>
    </w:p>
    <w:p w:rsidR="000A41BF" w:rsidRPr="00233743" w:rsidRDefault="000A41BF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41BF" w:rsidRPr="00233743" w:rsidRDefault="000A41BF" w:rsidP="00CF2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233743">
        <w:rPr>
          <w:rFonts w:ascii="Times New Roman" w:hAnsi="Times New Roman"/>
          <w:caps/>
          <w:sz w:val="28"/>
          <w:szCs w:val="28"/>
          <w:lang w:eastAsia="ru-RU"/>
        </w:rPr>
        <w:t xml:space="preserve">Блок-схема </w:t>
      </w:r>
    </w:p>
    <w:p w:rsidR="000A41BF" w:rsidRPr="00233743" w:rsidRDefault="000A41BF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0A41BF" w:rsidRPr="00233743" w:rsidRDefault="000A41BF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3743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group id="Группа 56" o:spid="_x0000_s1026" style="position:absolute;margin-left:5.85pt;margin-top:8.55pt;width:462.1pt;height:37.9pt;z-index:1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0A41BF" w:rsidRPr="00762B39" w:rsidRDefault="000A41BF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7pt;margin-top:5.05pt;width:.75pt;height:10.25pt;z-index:14" o:connectortype="straight">
            <v:stroke endarrow="block"/>
          </v:shape>
        </w:pict>
      </w: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group id="Группа 52" o:spid="_x0000_s1030" style="position:absolute;margin-left:6.25pt;margin-top:1.5pt;width:458.35pt;height:34.65pt;z-index:2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1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2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0A41BF" w:rsidRPr="00762B39" w:rsidRDefault="000A41BF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shape id="_x0000_s1033" type="#_x0000_t32" style="position:absolute;margin-left:234.45pt;margin-top:8.55pt;width:0;height:9.85pt;z-index:15" o:connectortype="straight">
            <v:stroke endarrow="block"/>
          </v:shape>
        </w:pict>
      </w: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group id="Группа 43" o:spid="_x0000_s1034" style="position:absolute;margin-left:6.25pt;margin-top:4.6pt;width:458.2pt;height:35.4pt;z-index: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0A41BF" w:rsidRPr="00762B39" w:rsidRDefault="000A41BF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shape id="_x0000_s1037" type="#_x0000_t32" style="position:absolute;margin-left:402.45pt;margin-top:12.4pt;width:0;height:8.25pt;z-index:17" o:connectortype="straight">
            <v:stroke endarrow="block"/>
          </v:shape>
        </w:pict>
      </w:r>
      <w:r w:rsidRPr="00923C50">
        <w:rPr>
          <w:noProof/>
          <w:lang w:eastAsia="ru-RU"/>
        </w:rPr>
        <w:pict>
          <v:shape id="_x0000_s1038" type="#_x0000_t32" style="position:absolute;margin-left:157.2pt;margin-top:12.4pt;width:0;height:8.25pt;z-index:16" o:connectortype="straight">
            <v:stroke endarrow="block"/>
          </v:shape>
        </w:pict>
      </w: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group id="Группа 36" o:spid="_x0000_s1039" style="position:absolute;margin-left:342.45pt;margin-top:6.9pt;width:129.3pt;height:88.2pt;z-index: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4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4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0A41BF" w:rsidRPr="00762B39" w:rsidRDefault="000A41BF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923C50">
        <w:rPr>
          <w:noProof/>
          <w:lang w:eastAsia="ru-RU"/>
        </w:rPr>
        <w:pict>
          <v:group id="Группа 39" o:spid="_x0000_s1042" style="position:absolute;margin-left:7.1pt;margin-top:6.9pt;width:327.1pt;height:40.95pt;z-index: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4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0A41BF" w:rsidRPr="00762B39" w:rsidRDefault="000A41BF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923C50" w:rsidP="00CF2E17">
      <w:pPr>
        <w:jc w:val="center"/>
        <w:rPr>
          <w:rFonts w:ascii="Times New Roman" w:hAnsi="Times New Roman"/>
          <w:sz w:val="24"/>
          <w:szCs w:val="24"/>
        </w:rPr>
      </w:pPr>
      <w:r w:rsidRPr="00923C50">
        <w:rPr>
          <w:noProof/>
          <w:lang w:eastAsia="ru-RU"/>
        </w:rPr>
        <w:pict>
          <v:shape id="_x0000_s1045" type="#_x0000_t32" style="position:absolute;left:0;text-align:left;margin-left:262.2pt;margin-top:20.25pt;width:0;height:9.5pt;z-index:21" o:connectortype="straight">
            <v:stroke endarrow="block"/>
          </v:shape>
        </w:pict>
      </w:r>
      <w:r w:rsidRPr="00923C50">
        <w:rPr>
          <w:noProof/>
          <w:lang w:eastAsia="ru-RU"/>
        </w:rPr>
        <w:pict>
          <v:shape id="_x0000_s1046" type="#_x0000_t32" style="position:absolute;left:0;text-align:left;margin-left:91.95pt;margin-top:20.25pt;width:0;height:9.5pt;z-index:20" o:connectortype="straight">
            <v:stroke endarrow="block"/>
          </v:shape>
        </w:pict>
      </w:r>
      <w:r w:rsidR="000A41BF" w:rsidRPr="00233743">
        <w:rPr>
          <w:rFonts w:ascii="Times New Roman" w:hAnsi="Times New Roman"/>
          <w:sz w:val="24"/>
          <w:szCs w:val="24"/>
        </w:rPr>
        <w:t xml:space="preserve"> </w:t>
      </w: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group id="_x0000_s1047" style="position:absolute;margin-left:186.45pt;margin-top:3.85pt;width:147.75pt;height:84.3pt;z-index:9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0A41BF" w:rsidRPr="00762B39" w:rsidRDefault="000A41BF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 w:rsidRPr="00923C50">
        <w:rPr>
          <w:noProof/>
          <w:lang w:eastAsia="ru-RU"/>
        </w:rPr>
        <w:pict>
          <v:group id="_x0000_s1050" style="position:absolute;margin-left:9pt;margin-top:3.85pt;width:167.85pt;height:84.3pt;z-index: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0A41BF" w:rsidRPr="00762B39" w:rsidRDefault="000A41BF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проект постановления (распоряжения), срок 2 дня</w:t>
                    </w:r>
                  </w:p>
                </w:txbxContent>
              </v:textbox>
            </v:shape>
          </v:group>
        </w:pict>
      </w: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shape id="_x0000_s1053" type="#_x0000_t32" style="position:absolute;margin-left:408.45pt;margin-top:.2pt;width:0;height:7.7pt;z-index:18" o:connectortype="straight">
            <v:stroke endarrow="block"/>
          </v:shape>
        </w:pict>
      </w:r>
      <w:r w:rsidRPr="00923C50">
        <w:rPr>
          <w:noProof/>
          <w:lang w:eastAsia="ru-RU"/>
        </w:rPr>
        <w:pict>
          <v:group id="_x0000_s1054" style="position:absolute;margin-left:343.2pt;margin-top:7.9pt;width:131.4pt;height:68.45pt;z-index: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5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0A41BF" w:rsidRPr="00762B39" w:rsidRDefault="000A41BF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shape id="_x0000_s1057" type="#_x0000_t32" style="position:absolute;margin-left:262.2pt;margin-top:5.35pt;width:0;height:10.2pt;z-index:25" o:connectortype="straight">
            <v:stroke endarrow="block"/>
          </v:shape>
        </w:pict>
      </w:r>
      <w:r w:rsidRPr="00923C50">
        <w:rPr>
          <w:noProof/>
          <w:lang w:eastAsia="ru-RU"/>
        </w:rPr>
        <w:pict>
          <v:shape id="_x0000_s1058" type="#_x0000_t32" style="position:absolute;margin-left:91.95pt;margin-top:5.35pt;width:0;height:12.65pt;z-index:22" o:connectortype="straight">
            <v:stroke endarrow="block"/>
          </v:shape>
        </w:pict>
      </w: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group id="_x0000_s1059" style="position:absolute;margin-left:186.35pt;margin-top:60.25pt;width:146.85pt;height:50.9pt;z-index:11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0A41BF" w:rsidRPr="00762B39" w:rsidRDefault="000A41BF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923C50">
        <w:rPr>
          <w:noProof/>
          <w:lang w:eastAsia="ru-RU"/>
        </w:rPr>
        <w:pict>
          <v:group id="_x0000_s1062" style="position:absolute;margin-left:186.35pt;margin-top:1.75pt;width:146.85pt;height:50.9pt;z-index:1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0A41BF" w:rsidRPr="00762B39" w:rsidRDefault="000A41BF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 w:rsidRPr="00923C50">
        <w:rPr>
          <w:noProof/>
          <w:lang w:eastAsia="ru-RU"/>
        </w:rPr>
        <w:pict>
          <v:group id="_x0000_s1065" style="position:absolute;margin-left:9pt;margin-top:4pt;width:167.85pt;height:63.25pt;z-index:1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0A41BF" w:rsidRPr="00762B39" w:rsidRDefault="000A41BF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shape id="_x0000_s1068" type="#_x0000_t32" style="position:absolute;margin-left:408.45pt;margin-top:7.35pt;width:0;height:9.55pt;z-index:19" o:connectortype="straight">
            <v:stroke endarrow="block"/>
          </v:shape>
        </w:pict>
      </w: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group id="_x0000_s1069" style="position:absolute;margin-left:343.95pt;margin-top:3.1pt;width:130.65pt;height:49.75pt;z-index:7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7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0A41BF" w:rsidRPr="00762B39" w:rsidRDefault="000A41BF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shape id="_x0000_s1072" type="#_x0000_t32" style="position:absolute;margin-left:262.2pt;margin-top:11.25pt;width:0;height:7.6pt;z-index:26" o:connectortype="straight">
            <v:stroke endarrow="block"/>
          </v:shape>
        </w:pict>
      </w: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shape id="_x0000_s1073" type="#_x0000_t32" style="position:absolute;margin-left:96.45pt;margin-top:12.05pt;width:0;height:11.75pt;z-index:23" o:connectortype="straight">
            <v:stroke endarrow="block"/>
          </v:shape>
        </w:pict>
      </w: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923C50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group id="_x0000_s1074" style="position:absolute;margin-left:10pt;margin-top:.75pt;width:166.85pt;height:64.6pt;z-index:1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0A41BF" w:rsidRPr="007F1FE6" w:rsidRDefault="000A41BF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правового акта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МАУ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МФЦ и отправка заявителю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0A41BF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1BF" w:rsidRPr="00233743" w:rsidRDefault="000A41BF" w:rsidP="00271023">
      <w:pPr>
        <w:tabs>
          <w:tab w:val="left" w:pos="22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3743">
        <w:rPr>
          <w:rFonts w:ascii="Times New Roman" w:hAnsi="Times New Roman"/>
          <w:sz w:val="24"/>
          <w:szCs w:val="24"/>
          <w:lang w:eastAsia="ru-RU"/>
        </w:rPr>
        <w:tab/>
      </w:r>
    </w:p>
    <w:p w:rsidR="000A41BF" w:rsidRPr="006A396F" w:rsidRDefault="00923C50" w:rsidP="006A39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3C50">
        <w:rPr>
          <w:noProof/>
          <w:lang w:eastAsia="ru-RU"/>
        </w:rPr>
        <w:pict>
          <v:shape id="_x0000_s1077" type="#_x0000_t32" style="position:absolute;margin-left:102.45pt;margin-top:1.2pt;width:.05pt;height:0;z-index:24" o:connectortype="straight">
            <v:stroke endarrow="block"/>
          </v:shape>
        </w:pict>
      </w:r>
    </w:p>
    <w:p w:rsidR="000A41BF" w:rsidRPr="00233743" w:rsidRDefault="000A41BF" w:rsidP="00CF2E1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A41BF" w:rsidRPr="00233743" w:rsidRDefault="000A41BF" w:rsidP="00CF2E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 сельского</w:t>
      </w:r>
      <w:r w:rsidRPr="00233743">
        <w:rPr>
          <w:rFonts w:ascii="Times New Roman" w:hAnsi="Times New Roman"/>
          <w:sz w:val="28"/>
          <w:szCs w:val="28"/>
        </w:rPr>
        <w:t xml:space="preserve"> поселения</w:t>
      </w:r>
    </w:p>
    <w:p w:rsidR="000A41BF" w:rsidRPr="00233743" w:rsidRDefault="000A41BF" w:rsidP="00762B39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33743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В.В.Лазарев</w:t>
      </w:r>
    </w:p>
    <w:sectPr w:rsidR="000A41BF" w:rsidRPr="00233743" w:rsidSect="0038253A">
      <w:pgSz w:w="11906" w:h="16838" w:code="9"/>
      <w:pgMar w:top="426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02BB1"/>
    <w:rsid w:val="00076DB7"/>
    <w:rsid w:val="000A41BF"/>
    <w:rsid w:val="000F2EE2"/>
    <w:rsid w:val="000F5709"/>
    <w:rsid w:val="00110C56"/>
    <w:rsid w:val="001144B1"/>
    <w:rsid w:val="00127134"/>
    <w:rsid w:val="00194C8D"/>
    <w:rsid w:val="001B1BFA"/>
    <w:rsid w:val="001B3ED8"/>
    <w:rsid w:val="001C5417"/>
    <w:rsid w:val="001C6BE6"/>
    <w:rsid w:val="001E035F"/>
    <w:rsid w:val="001E126C"/>
    <w:rsid w:val="00203368"/>
    <w:rsid w:val="00233743"/>
    <w:rsid w:val="00271023"/>
    <w:rsid w:val="002A4433"/>
    <w:rsid w:val="002A6729"/>
    <w:rsid w:val="002A7EB1"/>
    <w:rsid w:val="002B55CB"/>
    <w:rsid w:val="002D26F1"/>
    <w:rsid w:val="002D7F13"/>
    <w:rsid w:val="002F2E11"/>
    <w:rsid w:val="003044D7"/>
    <w:rsid w:val="003112B6"/>
    <w:rsid w:val="0031276D"/>
    <w:rsid w:val="003478EE"/>
    <w:rsid w:val="00375744"/>
    <w:rsid w:val="0038253A"/>
    <w:rsid w:val="003B22C4"/>
    <w:rsid w:val="003C4DAE"/>
    <w:rsid w:val="00401A5E"/>
    <w:rsid w:val="0041118A"/>
    <w:rsid w:val="00453EE6"/>
    <w:rsid w:val="00465948"/>
    <w:rsid w:val="0047678A"/>
    <w:rsid w:val="0048004E"/>
    <w:rsid w:val="0048286B"/>
    <w:rsid w:val="004C5AED"/>
    <w:rsid w:val="00510AE2"/>
    <w:rsid w:val="00572896"/>
    <w:rsid w:val="005864DD"/>
    <w:rsid w:val="005870E7"/>
    <w:rsid w:val="005A0869"/>
    <w:rsid w:val="005B3363"/>
    <w:rsid w:val="005B3CA1"/>
    <w:rsid w:val="005E5DDD"/>
    <w:rsid w:val="005F7B43"/>
    <w:rsid w:val="00617F78"/>
    <w:rsid w:val="006A396F"/>
    <w:rsid w:val="006A5B0B"/>
    <w:rsid w:val="006F08A5"/>
    <w:rsid w:val="006F6EF5"/>
    <w:rsid w:val="00736393"/>
    <w:rsid w:val="00754B57"/>
    <w:rsid w:val="00762B39"/>
    <w:rsid w:val="0077187A"/>
    <w:rsid w:val="0077560C"/>
    <w:rsid w:val="00781641"/>
    <w:rsid w:val="00791827"/>
    <w:rsid w:val="007D2C14"/>
    <w:rsid w:val="007F1FE6"/>
    <w:rsid w:val="007F7868"/>
    <w:rsid w:val="00825F1C"/>
    <w:rsid w:val="00847034"/>
    <w:rsid w:val="0088006E"/>
    <w:rsid w:val="008C25D8"/>
    <w:rsid w:val="008C35A8"/>
    <w:rsid w:val="008D440B"/>
    <w:rsid w:val="008D4830"/>
    <w:rsid w:val="008E3C51"/>
    <w:rsid w:val="00923607"/>
    <w:rsid w:val="00923C50"/>
    <w:rsid w:val="00937AAF"/>
    <w:rsid w:val="0095332D"/>
    <w:rsid w:val="00963A03"/>
    <w:rsid w:val="009C2108"/>
    <w:rsid w:val="00A017A6"/>
    <w:rsid w:val="00A24F73"/>
    <w:rsid w:val="00A871CD"/>
    <w:rsid w:val="00A91280"/>
    <w:rsid w:val="00A91A6B"/>
    <w:rsid w:val="00A92770"/>
    <w:rsid w:val="00AB425A"/>
    <w:rsid w:val="00AC535D"/>
    <w:rsid w:val="00AD7414"/>
    <w:rsid w:val="00B00C3C"/>
    <w:rsid w:val="00B31BC3"/>
    <w:rsid w:val="00B45137"/>
    <w:rsid w:val="00B53E2E"/>
    <w:rsid w:val="00B5680D"/>
    <w:rsid w:val="00B85BDE"/>
    <w:rsid w:val="00B85CFE"/>
    <w:rsid w:val="00BA3C83"/>
    <w:rsid w:val="00BC7963"/>
    <w:rsid w:val="00BE15AA"/>
    <w:rsid w:val="00BE4662"/>
    <w:rsid w:val="00BF55DC"/>
    <w:rsid w:val="00C70DA9"/>
    <w:rsid w:val="00C80CF1"/>
    <w:rsid w:val="00C9344F"/>
    <w:rsid w:val="00CC0101"/>
    <w:rsid w:val="00CC6FFD"/>
    <w:rsid w:val="00CD0FA6"/>
    <w:rsid w:val="00CE5AFC"/>
    <w:rsid w:val="00CF2E17"/>
    <w:rsid w:val="00CF775D"/>
    <w:rsid w:val="00D3046C"/>
    <w:rsid w:val="00D937C1"/>
    <w:rsid w:val="00DA79DA"/>
    <w:rsid w:val="00DF2D40"/>
    <w:rsid w:val="00E01AD6"/>
    <w:rsid w:val="00E15652"/>
    <w:rsid w:val="00E223AC"/>
    <w:rsid w:val="00E434BA"/>
    <w:rsid w:val="00E624ED"/>
    <w:rsid w:val="00E935E3"/>
    <w:rsid w:val="00EB44D9"/>
    <w:rsid w:val="00ED7F3B"/>
    <w:rsid w:val="00EE132D"/>
    <w:rsid w:val="00EF3612"/>
    <w:rsid w:val="00EF661F"/>
    <w:rsid w:val="00F04AAC"/>
    <w:rsid w:val="00F25C61"/>
    <w:rsid w:val="00F504F7"/>
    <w:rsid w:val="00F63417"/>
    <w:rsid w:val="00F65722"/>
    <w:rsid w:val="00F72035"/>
    <w:rsid w:val="00F73992"/>
    <w:rsid w:val="00F75ACC"/>
    <w:rsid w:val="00FA1F92"/>
    <w:rsid w:val="00FC3B48"/>
    <w:rsid w:val="00FC458A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7"/>
        <o:r id="V:Rule4" type="connector" idref="#_x0000_s1038"/>
        <o:r id="V:Rule5" type="connector" idref="#_x0000_s1045"/>
        <o:r id="V:Rule6" type="connector" idref="#_x0000_s1046"/>
        <o:r id="V:Rule7" type="connector" idref="#_x0000_s1053"/>
        <o:r id="V:Rule8" type="connector" idref="#_x0000_s1057"/>
        <o:r id="V:Rule9" type="connector" idref="#_x0000_s1058"/>
        <o:r id="V:Rule10" type="connector" idref="#_x0000_s1068"/>
        <o:r id="V:Rule11" type="connector" idref="#_x0000_s1072"/>
        <o:r id="V:Rule12" type="connector" idref="#_x0000_s1073"/>
        <o:r id="V:Rule13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6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lang w:eastAsia="ar-SA"/>
    </w:rPr>
  </w:style>
  <w:style w:type="paragraph" w:styleId="a4">
    <w:name w:val="List Paragraph"/>
    <w:basedOn w:val="a"/>
    <w:uiPriority w:val="99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44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03D6359AEDCDB27A1F3420E92F9351E54D1ED84050E90EACF40654000H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403D6359AEDCDB27A1F3420E92F9351E54D1ED84050E90EACF40654000H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403D6359AEDCDB27A1F3420E92F9351E54D1ED84050E90EACF40654000HF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11811</Words>
  <Characters>67326</Characters>
  <Application>Microsoft Office Word</Application>
  <DocSecurity>0</DocSecurity>
  <Lines>561</Lines>
  <Paragraphs>157</Paragraphs>
  <ScaleCrop>false</ScaleCrop>
  <Company>УМИ</Company>
  <LinksUpToDate>false</LinksUpToDate>
  <CharactersWithSpaces>78980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User</cp:lastModifiedBy>
  <cp:revision>6</cp:revision>
  <cp:lastPrinted>2015-05-20T07:04:00Z</cp:lastPrinted>
  <dcterms:created xsi:type="dcterms:W3CDTF">2015-05-25T05:23:00Z</dcterms:created>
  <dcterms:modified xsi:type="dcterms:W3CDTF">2015-09-02T11:39:00Z</dcterms:modified>
</cp:coreProperties>
</file>