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355848" w:rsidP="00AC4AB3">
      <w:pPr>
        <w:ind w:firstLine="0"/>
        <w:jc w:val="center"/>
        <w:rPr>
          <w:b/>
          <w:sz w:val="28"/>
          <w:szCs w:val="28"/>
        </w:rPr>
      </w:pPr>
      <w:r>
        <w:t>15 ноя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>
        <w:t>№184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355848" w:rsidRDefault="00355848" w:rsidP="00355848">
      <w:pPr>
        <w:pStyle w:val="ConsPlusTitle"/>
        <w:jc w:val="center"/>
        <w:rPr>
          <w:sz w:val="32"/>
          <w:szCs w:val="32"/>
        </w:rPr>
      </w:pPr>
      <w:r w:rsidRPr="00355848">
        <w:rPr>
          <w:sz w:val="32"/>
          <w:szCs w:val="32"/>
        </w:rPr>
        <w:t>Об утверждении Порядка определения цены земельного участка, находящегося в муниципальной собственности Пригородного сельск</w:t>
      </w:r>
      <w:r>
        <w:rPr>
          <w:sz w:val="32"/>
          <w:szCs w:val="32"/>
        </w:rPr>
        <w:t>ого поселения Крымского района,</w:t>
      </w:r>
    </w:p>
    <w:p w:rsidR="00355848" w:rsidRPr="00355848" w:rsidRDefault="00355848" w:rsidP="00355848">
      <w:pPr>
        <w:pStyle w:val="ConsPlusTitle"/>
        <w:jc w:val="center"/>
        <w:rPr>
          <w:sz w:val="32"/>
          <w:szCs w:val="32"/>
        </w:rPr>
      </w:pPr>
      <w:r w:rsidRPr="00355848">
        <w:rPr>
          <w:sz w:val="32"/>
          <w:szCs w:val="32"/>
        </w:rPr>
        <w:t xml:space="preserve">при заключении договора купли – продажи земельного участка без проведения торгов </w:t>
      </w:r>
    </w:p>
    <w:p w:rsidR="00355848" w:rsidRDefault="00355848" w:rsidP="00355848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355848" w:rsidRPr="00355848" w:rsidRDefault="00355848" w:rsidP="00355848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355848" w:rsidRPr="00355848" w:rsidRDefault="00355848" w:rsidP="00355848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5848">
        <w:rPr>
          <w:rFonts w:ascii="Arial" w:hAnsi="Arial" w:cs="Arial"/>
        </w:rPr>
        <w:t>В целях реализации статьи 39.4 Земельного кодекса Российской Федерации, Закона Краснодарского края от 05.11.2002 № 532 – КЗ «Об основах регулирования земельных отношений в Краснодарском крае»,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 Пригородного сельского поселения Крымского района, постановляю:</w:t>
      </w:r>
    </w:p>
    <w:p w:rsidR="00355848" w:rsidRPr="00355848" w:rsidRDefault="00355848" w:rsidP="00355848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55848">
        <w:rPr>
          <w:rFonts w:ascii="Arial" w:hAnsi="Arial" w:cs="Arial"/>
        </w:rPr>
        <w:t>1. Утвердить Порядок определения цены земельного участка, находящегося в муниципальной собственности Пригородного сельского поселения Крымского района, при заключении договора купли-продажи земельного участка без проведения торгов.</w:t>
      </w:r>
    </w:p>
    <w:p w:rsidR="00355848" w:rsidRPr="00355848" w:rsidRDefault="00355848" w:rsidP="00355848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55848">
        <w:rPr>
          <w:rFonts w:ascii="Arial" w:hAnsi="Arial" w:cs="Arial"/>
        </w:rPr>
        <w:t>2. Главному специалисту</w:t>
      </w:r>
      <w:r w:rsidRPr="00355848">
        <w:rPr>
          <w:rFonts w:ascii="Arial" w:eastAsia="Arial Unicode MS" w:hAnsi="Arial" w:cs="Arial"/>
          <w:bCs/>
        </w:rPr>
        <w:t xml:space="preserve"> администрации Пригородного сельского поселения Крымского района </w:t>
      </w:r>
      <w:r w:rsidRPr="00355848">
        <w:rPr>
          <w:rFonts w:ascii="Arial" w:hAnsi="Arial" w:cs="Arial"/>
        </w:rPr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355848" w:rsidRPr="00355848" w:rsidRDefault="00355848" w:rsidP="00355848">
      <w:pPr>
        <w:ind w:firstLine="559"/>
      </w:pPr>
      <w:r w:rsidRPr="00355848">
        <w:t>3. </w:t>
      </w:r>
      <w:proofErr w:type="gramStart"/>
      <w:r w:rsidRPr="00355848">
        <w:t>Контроль за</w:t>
      </w:r>
      <w:proofErr w:type="gramEnd"/>
      <w:r w:rsidRPr="00355848">
        <w:t xml:space="preserve"> выполнением настоящего постановления оставляю за собой.</w:t>
      </w:r>
    </w:p>
    <w:p w:rsidR="00566551" w:rsidRPr="00355848" w:rsidRDefault="00355848" w:rsidP="00355848">
      <w:pPr>
        <w:ind w:firstLine="567"/>
      </w:pPr>
      <w:r w:rsidRPr="00355848">
        <w:t>4. Постановление вступает в силу со дня официального обнародования.</w:t>
      </w:r>
    </w:p>
    <w:p w:rsidR="00566551" w:rsidRPr="00566551" w:rsidRDefault="00566551" w:rsidP="0089511C">
      <w:pPr>
        <w:ind w:firstLine="567"/>
      </w:pPr>
    </w:p>
    <w:p w:rsidR="00566551" w:rsidRDefault="00566551" w:rsidP="0089511C">
      <w:pPr>
        <w:ind w:firstLine="567"/>
      </w:pPr>
    </w:p>
    <w:p w:rsidR="00355848" w:rsidRPr="00566551" w:rsidRDefault="00355848" w:rsidP="0089511C">
      <w:pPr>
        <w:ind w:firstLine="567"/>
      </w:pPr>
    </w:p>
    <w:p w:rsidR="00566551" w:rsidRDefault="00566551" w:rsidP="0089511C">
      <w:pPr>
        <w:ind w:firstLine="567"/>
      </w:pPr>
      <w:r>
        <w:t>Глава</w:t>
      </w:r>
    </w:p>
    <w:p w:rsidR="00566551" w:rsidRPr="00566551" w:rsidRDefault="00566551" w:rsidP="0089511C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89511C">
      <w:pPr>
        <w:tabs>
          <w:tab w:val="left" w:pos="6210"/>
        </w:tabs>
        <w:ind w:firstLine="567"/>
      </w:pPr>
      <w:r w:rsidRPr="00566551">
        <w:t>Крымского района</w:t>
      </w:r>
    </w:p>
    <w:p w:rsidR="00566551" w:rsidRDefault="00566551" w:rsidP="0089511C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  <w:bookmarkStart w:id="0" w:name="P32"/>
      <w:bookmarkStart w:id="1" w:name="_GoBack"/>
      <w:bookmarkEnd w:id="0"/>
      <w:bookmarkEnd w:id="1"/>
    </w:p>
    <w:p w:rsidR="00355848" w:rsidRDefault="00355848" w:rsidP="0089511C">
      <w:pPr>
        <w:ind w:firstLine="567"/>
      </w:pPr>
    </w:p>
    <w:p w:rsidR="00355848" w:rsidRDefault="00355848" w:rsidP="0089511C">
      <w:pPr>
        <w:ind w:firstLine="567"/>
      </w:pPr>
    </w:p>
    <w:p w:rsidR="00355848" w:rsidRDefault="00355848" w:rsidP="0089511C">
      <w:pPr>
        <w:ind w:firstLine="567"/>
      </w:pPr>
    </w:p>
    <w:p w:rsidR="00355848" w:rsidRPr="002E1794" w:rsidRDefault="00355848" w:rsidP="00355848">
      <w:pPr>
        <w:ind w:firstLine="567"/>
      </w:pPr>
      <w:r w:rsidRPr="002E1794">
        <w:t>ПРИЛОЖЕНИЕ №1</w:t>
      </w:r>
    </w:p>
    <w:p w:rsidR="00355848" w:rsidRPr="002E1794" w:rsidRDefault="00355848" w:rsidP="00355848">
      <w:pPr>
        <w:ind w:firstLine="567"/>
      </w:pPr>
      <w:r w:rsidRPr="002E1794">
        <w:t>к постановлению администрации</w:t>
      </w:r>
    </w:p>
    <w:p w:rsidR="00355848" w:rsidRDefault="00355848" w:rsidP="00355848">
      <w:pPr>
        <w:ind w:firstLine="567"/>
      </w:pPr>
      <w:r w:rsidRPr="002E1794">
        <w:t>П</w:t>
      </w:r>
      <w:r>
        <w:t>ригородного сельского поселения</w:t>
      </w:r>
    </w:p>
    <w:p w:rsidR="00355848" w:rsidRPr="002E1794" w:rsidRDefault="00355848" w:rsidP="00355848">
      <w:pPr>
        <w:ind w:firstLine="567"/>
      </w:pPr>
      <w:r w:rsidRPr="002E1794">
        <w:t xml:space="preserve">Крымского района </w:t>
      </w:r>
    </w:p>
    <w:p w:rsidR="00355848" w:rsidRDefault="00355848" w:rsidP="00355848">
      <w:pPr>
        <w:ind w:firstLine="567"/>
      </w:pPr>
      <w:r>
        <w:t>от 15.11.2021 № 184</w:t>
      </w:r>
    </w:p>
    <w:p w:rsidR="00355848" w:rsidRDefault="00355848" w:rsidP="00355848">
      <w:pPr>
        <w:ind w:firstLine="567"/>
      </w:pPr>
    </w:p>
    <w:p w:rsidR="00355848" w:rsidRPr="002E1794" w:rsidRDefault="00355848" w:rsidP="00355848">
      <w:pPr>
        <w:ind w:firstLine="567"/>
      </w:pPr>
    </w:p>
    <w:p w:rsidR="00355848" w:rsidRPr="00355848" w:rsidRDefault="00355848" w:rsidP="00355848">
      <w:pPr>
        <w:pStyle w:val="a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355848">
        <w:rPr>
          <w:rFonts w:ascii="Arial" w:hAnsi="Arial" w:cs="Arial"/>
          <w:b/>
          <w:bCs/>
        </w:rPr>
        <w:t>ПОРЯДОК</w:t>
      </w:r>
    </w:p>
    <w:p w:rsidR="00355848" w:rsidRPr="00355848" w:rsidRDefault="00355848" w:rsidP="00355848">
      <w:pPr>
        <w:contextualSpacing/>
        <w:jc w:val="center"/>
        <w:rPr>
          <w:b/>
        </w:rPr>
      </w:pPr>
      <w:r w:rsidRPr="00355848">
        <w:rPr>
          <w:b/>
        </w:rPr>
        <w:t>определения цены земельного участка, находящегося в муниципальной собственности при заключении договора купли-продажи земельного участка без проведения торгов</w:t>
      </w:r>
    </w:p>
    <w:p w:rsidR="00355848" w:rsidRPr="00355848" w:rsidRDefault="00355848" w:rsidP="00355848"/>
    <w:p w:rsidR="00355848" w:rsidRPr="00355848" w:rsidRDefault="00355848" w:rsidP="00355848">
      <w:pPr>
        <w:ind w:firstLine="851"/>
      </w:pPr>
      <w:r w:rsidRPr="00355848">
        <w:t xml:space="preserve">1. </w:t>
      </w:r>
      <w:proofErr w:type="gramStart"/>
      <w:r w:rsidRPr="00355848">
        <w:t>Настоящий порядок разработан в соответствии со статьей 39.4 Земельного кодекса Российской Федерации, Федеральным законом от 3 июля 2016 года № 334-ФЗ «О внесении изменений в Земельный кодекс Российской Федерации и отдельные законодательные акты Российской Федерации», Законом Краснодарского края от 5 ноября 2002 года № 532-K3 «Об основах регулирования земельных отношений в Краснодарском крае» и направлен на урегулирование отношений по определению цены земельных</w:t>
      </w:r>
      <w:proofErr w:type="gramEnd"/>
      <w:r w:rsidRPr="00355848">
        <w:t xml:space="preserve"> участков, находящихся в муниципальной собственности (далее - земельные участки) при заключении договоров купли - продажи земельных участков без проведения торгов.</w:t>
      </w:r>
    </w:p>
    <w:p w:rsidR="00355848" w:rsidRPr="00355848" w:rsidRDefault="00355848" w:rsidP="00355848">
      <w:pPr>
        <w:ind w:firstLine="851"/>
      </w:pPr>
      <w:r w:rsidRPr="00355848">
        <w:t>2. Цена земельного участка определяется в размере 60 % его кадастровой стоимости, за исключением случаев, предусмотренных пунктами 3 и 4 настоящего Порядка.</w:t>
      </w:r>
    </w:p>
    <w:p w:rsidR="00355848" w:rsidRPr="00355848" w:rsidRDefault="00355848" w:rsidP="00355848">
      <w:pPr>
        <w:ind w:firstLine="851"/>
      </w:pPr>
      <w:r w:rsidRPr="00355848">
        <w:t>3. Цена земельного участка определяется в размере 60 % его кадастровой стоимости при продаже:</w:t>
      </w:r>
    </w:p>
    <w:p w:rsidR="00355848" w:rsidRPr="00355848" w:rsidRDefault="00355848" w:rsidP="00355848">
      <w:pPr>
        <w:ind w:firstLine="851"/>
      </w:pPr>
      <w:r w:rsidRPr="00355848">
        <w:t xml:space="preserve">а) земельного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355848">
        <w:t>возведенных</w:t>
      </w:r>
      <w:proofErr w:type="gramEnd"/>
      <w:r w:rsidRPr="00355848"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355848" w:rsidRPr="00355848" w:rsidRDefault="00355848" w:rsidP="00355848">
      <w:pPr>
        <w:ind w:firstLine="851"/>
      </w:pPr>
      <w:r w:rsidRPr="00355848">
        <w:t xml:space="preserve">б) земельного участка, предоставленного собственнику здания или сооружения, </w:t>
      </w:r>
      <w:proofErr w:type="gramStart"/>
      <w:r w:rsidRPr="00355848">
        <w:t>расположенных</w:t>
      </w:r>
      <w:proofErr w:type="gramEnd"/>
      <w:r w:rsidRPr="00355848">
        <w:t xml:space="preserve"> на приобретаемом земельном участке.</w:t>
      </w:r>
    </w:p>
    <w:p w:rsidR="00355848" w:rsidRPr="00355848" w:rsidRDefault="00355848" w:rsidP="00355848">
      <w:pPr>
        <w:ind w:firstLine="851"/>
      </w:pPr>
      <w:r w:rsidRPr="00355848">
        <w:t>4. Цена земельного участка определяется в размере 2,5% его кадастровой стоимости при продаже:</w:t>
      </w:r>
    </w:p>
    <w:p w:rsidR="00355848" w:rsidRPr="00355848" w:rsidRDefault="00355848" w:rsidP="00355848">
      <w:pPr>
        <w:ind w:firstLine="851"/>
      </w:pPr>
      <w:r w:rsidRPr="00355848">
        <w:t>а)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Федерации;</w:t>
      </w:r>
    </w:p>
    <w:p w:rsidR="00355848" w:rsidRPr="00983825" w:rsidRDefault="00355848" w:rsidP="00355848">
      <w:pPr>
        <w:ind w:firstLine="851"/>
      </w:pPr>
      <w:r w:rsidRPr="00355848">
        <w:t xml:space="preserve">б) земельного участка, в отношении которого снято ограничение </w:t>
      </w:r>
      <w:proofErr w:type="spellStart"/>
      <w:r w:rsidRPr="00355848">
        <w:t>оборотоспособности</w:t>
      </w:r>
      <w:proofErr w:type="spellEnd"/>
      <w:r w:rsidRPr="00355848">
        <w:t xml:space="preserve">, или земельного участка, образованного из земельного участка или земель, в отношении которых снято ограничение </w:t>
      </w:r>
      <w:proofErr w:type="spellStart"/>
      <w:r w:rsidRPr="00355848">
        <w:t>оборотоспособности</w:t>
      </w:r>
      <w:proofErr w:type="spellEnd"/>
      <w:r w:rsidRPr="00355848">
        <w:t xml:space="preserve">, гражданам, юридическим лицам, являющимся собственниками расположенных на указанном земельном участке зданий, сооружений, право </w:t>
      </w:r>
      <w:proofErr w:type="gramStart"/>
      <w:r w:rsidRPr="00355848">
        <w:t>собственности</w:t>
      </w:r>
      <w:proofErr w:type="gramEnd"/>
      <w:r w:rsidRPr="00355848">
        <w:t xml:space="preserve">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sectPr w:rsidR="00355848" w:rsidRPr="00983825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1E4F74"/>
    <w:rsid w:val="00210B6B"/>
    <w:rsid w:val="002403E5"/>
    <w:rsid w:val="002750E9"/>
    <w:rsid w:val="002D6188"/>
    <w:rsid w:val="002F28D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953FB"/>
    <w:rsid w:val="006D11E9"/>
    <w:rsid w:val="006D3A9C"/>
    <w:rsid w:val="00711D2E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575F0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40A59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2938"/>
    <w:rsid w:val="00DC0E22"/>
    <w:rsid w:val="00E2195D"/>
    <w:rsid w:val="00E91280"/>
    <w:rsid w:val="00EA4985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4275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29</cp:revision>
  <cp:lastPrinted>2020-10-27T07:06:00Z</cp:lastPrinted>
  <dcterms:created xsi:type="dcterms:W3CDTF">2020-12-24T13:09:00Z</dcterms:created>
  <dcterms:modified xsi:type="dcterms:W3CDTF">2021-11-23T12:04:00Z</dcterms:modified>
</cp:coreProperties>
</file>