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B0" w:rsidRPr="002625B0" w:rsidRDefault="002625B0" w:rsidP="00DE5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FEBF1BF" wp14:editId="79A6046D">
            <wp:simplePos x="0" y="0"/>
            <wp:positionH relativeFrom="column">
              <wp:posOffset>2413635</wp:posOffset>
            </wp:positionH>
            <wp:positionV relativeFrom="paragraph">
              <wp:align>top</wp:align>
            </wp:positionV>
            <wp:extent cx="533400" cy="685800"/>
            <wp:effectExtent l="0" t="0" r="0" b="0"/>
            <wp:wrapSquare wrapText="bothSides"/>
            <wp:docPr id="2" name="Рисунок 2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589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2625B0" w:rsidRPr="002625B0" w:rsidRDefault="002625B0" w:rsidP="002625B0">
      <w:pPr>
        <w:spacing w:before="240" w:after="240" w:line="240" w:lineRule="auto"/>
        <w:ind w:right="-6"/>
        <w:jc w:val="center"/>
        <w:rPr>
          <w:rFonts w:ascii="Times New Roman" w:eastAsia="Times New Roman" w:hAnsi="Times New Roman" w:cs="Times New Roman"/>
          <w:b/>
          <w:smallCaps/>
          <w:spacing w:val="20"/>
          <w:sz w:val="32"/>
          <w:szCs w:val="32"/>
          <w:lang w:eastAsia="ru-RU"/>
        </w:rPr>
      </w:pPr>
      <w:r w:rsidRPr="002625B0">
        <w:rPr>
          <w:rFonts w:ascii="Times New Roman" w:eastAsia="Times New Roman" w:hAnsi="Times New Roman" w:cs="Times New Roman"/>
          <w:b/>
          <w:smallCaps/>
          <w:spacing w:val="20"/>
          <w:sz w:val="32"/>
          <w:szCs w:val="32"/>
          <w:lang w:eastAsia="ru-RU"/>
        </w:rPr>
        <w:t xml:space="preserve">администрация пригородного сельского поселения крымского района </w:t>
      </w:r>
    </w:p>
    <w:p w:rsidR="002625B0" w:rsidRPr="002625B0" w:rsidRDefault="002625B0" w:rsidP="002625B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</w:pPr>
      <w:r w:rsidRPr="002625B0">
        <w:rPr>
          <w:rFonts w:ascii="Times New Roman" w:eastAsia="Times New Roman" w:hAnsi="Times New Roman" w:cs="Times New Roman"/>
          <w:b/>
          <w:spacing w:val="12"/>
          <w:sz w:val="36"/>
          <w:szCs w:val="36"/>
          <w:lang w:eastAsia="ru-RU"/>
        </w:rPr>
        <w:t xml:space="preserve"> ПОСТАНОВЛЕНИЕ</w:t>
      </w:r>
    </w:p>
    <w:p w:rsidR="002625B0" w:rsidRPr="002625B0" w:rsidRDefault="002625B0" w:rsidP="002625B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5B0" w:rsidRPr="002625B0" w:rsidRDefault="00D047F0" w:rsidP="002625B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01.07.2024</w:t>
      </w:r>
      <w:r w:rsidR="002625B0"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625B0"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="008776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81</w:t>
      </w:r>
    </w:p>
    <w:p w:rsidR="002625B0" w:rsidRPr="002625B0" w:rsidRDefault="002625B0" w:rsidP="002625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хутор </w:t>
      </w:r>
      <w:proofErr w:type="spellStart"/>
      <w:r w:rsidRPr="00262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Новоукраинский</w:t>
      </w:r>
      <w:proofErr w:type="spellEnd"/>
    </w:p>
    <w:p w:rsidR="00A5578A" w:rsidRPr="00B019C9" w:rsidRDefault="00A5578A" w:rsidP="00A55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34" w:rsidRPr="00B33947" w:rsidRDefault="002625B0" w:rsidP="00F613F2">
      <w:pPr>
        <w:pStyle w:val="ad"/>
        <w:spacing w:after="0"/>
        <w:jc w:val="center"/>
        <w:rPr>
          <w:rStyle w:val="ae"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8E55D9">
        <w:rPr>
          <w:b/>
          <w:bCs/>
          <w:sz w:val="26"/>
          <w:szCs w:val="26"/>
        </w:rPr>
        <w:t xml:space="preserve"> </w:t>
      </w:r>
      <w:r w:rsidR="00F613F2">
        <w:rPr>
          <w:b/>
          <w:bCs/>
          <w:sz w:val="26"/>
          <w:szCs w:val="26"/>
        </w:rPr>
        <w:t>О внесение изменений в муниципальную программу</w:t>
      </w:r>
      <w:r w:rsidR="00F613F2" w:rsidRPr="00B33947">
        <w:rPr>
          <w:b/>
          <w:bCs/>
          <w:sz w:val="26"/>
          <w:szCs w:val="26"/>
        </w:rPr>
        <w:t xml:space="preserve"> </w:t>
      </w:r>
      <w:r w:rsidR="00F613F2">
        <w:rPr>
          <w:rStyle w:val="ae"/>
          <w:sz w:val="26"/>
          <w:szCs w:val="26"/>
        </w:rPr>
        <w:t xml:space="preserve"> «Формирование современной</w:t>
      </w:r>
      <w:r w:rsidR="002A0434" w:rsidRPr="00B33947">
        <w:rPr>
          <w:rStyle w:val="ae"/>
          <w:sz w:val="26"/>
          <w:szCs w:val="26"/>
        </w:rPr>
        <w:t xml:space="preserve"> городской среды </w:t>
      </w:r>
      <w:r>
        <w:rPr>
          <w:rStyle w:val="ae"/>
          <w:sz w:val="26"/>
          <w:szCs w:val="26"/>
        </w:rPr>
        <w:t>Пригородного</w:t>
      </w:r>
      <w:r w:rsidR="002A0434" w:rsidRPr="00B33947">
        <w:rPr>
          <w:rStyle w:val="ae"/>
          <w:sz w:val="26"/>
          <w:szCs w:val="26"/>
        </w:rPr>
        <w:t> сельского поселения Крымского района</w:t>
      </w:r>
      <w:r w:rsidR="00912BD8">
        <w:rPr>
          <w:rStyle w:val="ae"/>
          <w:sz w:val="26"/>
          <w:szCs w:val="26"/>
        </w:rPr>
        <w:t>»</w:t>
      </w:r>
      <w:r w:rsidR="00877643">
        <w:rPr>
          <w:rStyle w:val="ae"/>
          <w:sz w:val="26"/>
          <w:szCs w:val="26"/>
        </w:rPr>
        <w:t xml:space="preserve"> на 2018</w:t>
      </w:r>
      <w:r w:rsidR="002638F9">
        <w:rPr>
          <w:rStyle w:val="ae"/>
          <w:sz w:val="26"/>
          <w:szCs w:val="26"/>
        </w:rPr>
        <w:t>-2025</w:t>
      </w:r>
      <w:r w:rsidR="002A0434" w:rsidRPr="00B33947">
        <w:rPr>
          <w:rStyle w:val="ae"/>
          <w:sz w:val="26"/>
          <w:szCs w:val="26"/>
        </w:rPr>
        <w:t xml:space="preserve"> годы»</w:t>
      </w:r>
      <w:r w:rsidR="00F613F2" w:rsidRPr="00F613F2">
        <w:t xml:space="preserve"> </w:t>
      </w:r>
      <w:r w:rsidR="00F613F2" w:rsidRPr="00F613F2">
        <w:rPr>
          <w:rStyle w:val="ae"/>
          <w:sz w:val="26"/>
          <w:szCs w:val="26"/>
        </w:rPr>
        <w:t>утвержденную постановле</w:t>
      </w:r>
      <w:r w:rsidR="00F613F2">
        <w:rPr>
          <w:rStyle w:val="ae"/>
          <w:sz w:val="26"/>
          <w:szCs w:val="26"/>
        </w:rPr>
        <w:t>нием администрации Пригородного сель</w:t>
      </w:r>
      <w:r w:rsidR="00153F02">
        <w:rPr>
          <w:rStyle w:val="ae"/>
          <w:sz w:val="26"/>
          <w:szCs w:val="26"/>
        </w:rPr>
        <w:t>ского поселения от 26 марта 2017</w:t>
      </w:r>
      <w:r w:rsidR="00F613F2">
        <w:rPr>
          <w:rStyle w:val="ae"/>
          <w:sz w:val="26"/>
          <w:szCs w:val="26"/>
        </w:rPr>
        <w:t xml:space="preserve"> года № 46</w:t>
      </w:r>
      <w:r w:rsidR="00F613F2" w:rsidRPr="00F613F2">
        <w:rPr>
          <w:rStyle w:val="ae"/>
          <w:sz w:val="26"/>
          <w:szCs w:val="26"/>
        </w:rPr>
        <w:t xml:space="preserve"> «Об утверждении муниципальной программы «Формирование современн</w:t>
      </w:r>
      <w:r w:rsidR="00F613F2">
        <w:rPr>
          <w:rStyle w:val="ae"/>
          <w:sz w:val="26"/>
          <w:szCs w:val="26"/>
        </w:rPr>
        <w:t>ой городской среды Пригородного</w:t>
      </w:r>
      <w:r w:rsidR="00F613F2" w:rsidRPr="00F613F2">
        <w:rPr>
          <w:rStyle w:val="ae"/>
          <w:sz w:val="26"/>
          <w:szCs w:val="26"/>
        </w:rPr>
        <w:t xml:space="preserve"> сельского поселени</w:t>
      </w:r>
      <w:r w:rsidR="00F613F2">
        <w:rPr>
          <w:rStyle w:val="ae"/>
          <w:sz w:val="26"/>
          <w:szCs w:val="26"/>
        </w:rPr>
        <w:t>я Крымского района на 2018-2025</w:t>
      </w:r>
      <w:r w:rsidR="00F613F2" w:rsidRPr="00F613F2">
        <w:rPr>
          <w:rStyle w:val="ae"/>
          <w:sz w:val="26"/>
          <w:szCs w:val="26"/>
        </w:rPr>
        <w:t xml:space="preserve"> годы»</w:t>
      </w:r>
    </w:p>
    <w:p w:rsidR="00A5578A" w:rsidRDefault="00A5578A" w:rsidP="00322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8E0" w:rsidRPr="006748E0" w:rsidRDefault="002625B0" w:rsidP="006748E0">
      <w:pPr>
        <w:tabs>
          <w:tab w:val="left" w:pos="900"/>
        </w:tabs>
        <w:suppressAutoHyphens/>
        <w:ind w:right="-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748E0" w:rsidRPr="006748E0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111F65">
        <w:rPr>
          <w:rFonts w:ascii="Times New Roman" w:hAnsi="Times New Roman" w:cs="Times New Roman"/>
          <w:sz w:val="28"/>
          <w:szCs w:val="28"/>
        </w:rPr>
        <w:t>с Федеральным законом от 6 октября 2003 г. №131- ФЙЗ «Об общих принципах организации местного самоуправления в Российской Федерации»</w:t>
      </w:r>
      <w:proofErr w:type="gramStart"/>
      <w:r w:rsidR="00111F6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11F65">
        <w:rPr>
          <w:rFonts w:ascii="Times New Roman" w:hAnsi="Times New Roman" w:cs="Times New Roman"/>
          <w:sz w:val="28"/>
          <w:szCs w:val="28"/>
        </w:rPr>
        <w:t xml:space="preserve">пунктом 4 поручения Президента Российской Федерации от 15 февраля 2024 года №Пр-276,в целях обеспечения эффективности реализации мероприятий государственной программы Краснодарского края </w:t>
      </w:r>
      <w:r w:rsidR="00111F65" w:rsidRPr="006748E0">
        <w:rPr>
          <w:rFonts w:ascii="Times New Roman" w:hAnsi="Times New Roman"/>
          <w:sz w:val="28"/>
          <w:szCs w:val="28"/>
        </w:rPr>
        <w:t>«Формирова</w:t>
      </w:r>
      <w:r w:rsidR="00111F65">
        <w:rPr>
          <w:rFonts w:ascii="Times New Roman" w:hAnsi="Times New Roman"/>
          <w:sz w:val="28"/>
          <w:szCs w:val="28"/>
        </w:rPr>
        <w:t>ние современной городской среды»</w:t>
      </w:r>
      <w:r w:rsidR="00111F65">
        <w:rPr>
          <w:rFonts w:ascii="Times New Roman" w:hAnsi="Times New Roman" w:cs="Times New Roman"/>
          <w:sz w:val="28"/>
          <w:szCs w:val="28"/>
        </w:rPr>
        <w:t xml:space="preserve"> и приведения в соответствие с действующим законодательством,</w:t>
      </w:r>
      <w:r w:rsidR="006748E0" w:rsidRPr="006748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48E0" w:rsidRPr="006748E0">
        <w:rPr>
          <w:rFonts w:ascii="Times New Roman" w:hAnsi="Times New Roman" w:cs="Times New Roman"/>
          <w:sz w:val="28"/>
          <w:szCs w:val="28"/>
        </w:rPr>
        <w:t xml:space="preserve">п о с т а н </w:t>
      </w:r>
      <w:proofErr w:type="gramStart"/>
      <w:r w:rsidR="006748E0" w:rsidRPr="006748E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748E0" w:rsidRPr="006748E0">
        <w:rPr>
          <w:rFonts w:ascii="Times New Roman" w:hAnsi="Times New Roman" w:cs="Times New Roman"/>
          <w:sz w:val="28"/>
          <w:szCs w:val="28"/>
        </w:rPr>
        <w:t xml:space="preserve"> в л я ю:</w:t>
      </w:r>
    </w:p>
    <w:p w:rsidR="00596F76" w:rsidRDefault="006748E0" w:rsidP="006748E0">
      <w:pPr>
        <w:pStyle w:val="af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6748E0">
        <w:rPr>
          <w:rFonts w:ascii="Times New Roman" w:hAnsi="Times New Roman"/>
          <w:sz w:val="28"/>
          <w:szCs w:val="28"/>
        </w:rPr>
        <w:t xml:space="preserve">1. </w:t>
      </w:r>
      <w:r w:rsidR="00153F02">
        <w:rPr>
          <w:rFonts w:ascii="Times New Roman" w:hAnsi="Times New Roman"/>
          <w:sz w:val="28"/>
          <w:szCs w:val="28"/>
        </w:rPr>
        <w:t>Внести</w:t>
      </w:r>
      <w:r w:rsidR="002625B0">
        <w:rPr>
          <w:rFonts w:ascii="Times New Roman" w:hAnsi="Times New Roman"/>
          <w:sz w:val="28"/>
          <w:szCs w:val="28"/>
        </w:rPr>
        <w:t xml:space="preserve"> </w:t>
      </w:r>
      <w:r w:rsidR="00F613F2">
        <w:rPr>
          <w:rFonts w:ascii="Times New Roman" w:hAnsi="Times New Roman"/>
          <w:sz w:val="28"/>
          <w:szCs w:val="28"/>
        </w:rPr>
        <w:t xml:space="preserve">изменения в постановление администрации </w:t>
      </w:r>
      <w:r w:rsidRPr="006748E0">
        <w:rPr>
          <w:rFonts w:ascii="Times New Roman" w:hAnsi="Times New Roman"/>
          <w:sz w:val="28"/>
          <w:szCs w:val="28"/>
        </w:rPr>
        <w:t xml:space="preserve"> </w:t>
      </w:r>
      <w:r w:rsidR="002625B0">
        <w:rPr>
          <w:rFonts w:ascii="Times New Roman" w:hAnsi="Times New Roman"/>
          <w:sz w:val="28"/>
          <w:szCs w:val="28"/>
        </w:rPr>
        <w:t>Пригородного</w:t>
      </w:r>
      <w:r w:rsidRPr="006748E0">
        <w:rPr>
          <w:rFonts w:ascii="Times New Roman" w:hAnsi="Times New Roman"/>
          <w:sz w:val="28"/>
          <w:szCs w:val="28"/>
        </w:rPr>
        <w:t xml:space="preserve"> сельского поселения Крымского района</w:t>
      </w:r>
      <w:r w:rsidR="00F613F2">
        <w:rPr>
          <w:rFonts w:ascii="Times New Roman" w:hAnsi="Times New Roman"/>
          <w:sz w:val="28"/>
          <w:szCs w:val="28"/>
        </w:rPr>
        <w:t xml:space="preserve"> от 26 марта 2017 года №46 </w:t>
      </w:r>
      <w:r w:rsidRPr="006748E0">
        <w:rPr>
          <w:rFonts w:ascii="Times New Roman" w:hAnsi="Times New Roman"/>
          <w:sz w:val="28"/>
          <w:szCs w:val="28"/>
        </w:rPr>
        <w:t xml:space="preserve"> </w:t>
      </w:r>
      <w:r w:rsidR="002625B0">
        <w:rPr>
          <w:rFonts w:ascii="Times New Roman" w:hAnsi="Times New Roman"/>
          <w:sz w:val="28"/>
          <w:szCs w:val="28"/>
        </w:rPr>
        <w:t xml:space="preserve"> </w:t>
      </w:r>
      <w:r w:rsidR="0065456F" w:rsidRPr="006748E0">
        <w:rPr>
          <w:rFonts w:ascii="Times New Roman" w:hAnsi="Times New Roman"/>
          <w:sz w:val="28"/>
          <w:szCs w:val="28"/>
        </w:rPr>
        <w:t xml:space="preserve">«Формирование современной городской среды </w:t>
      </w:r>
      <w:r w:rsidR="002625B0">
        <w:rPr>
          <w:rFonts w:ascii="Times New Roman" w:hAnsi="Times New Roman"/>
          <w:sz w:val="28"/>
          <w:szCs w:val="28"/>
        </w:rPr>
        <w:t>Пригородного</w:t>
      </w:r>
      <w:r w:rsidR="0065456F" w:rsidRPr="006748E0">
        <w:rPr>
          <w:rFonts w:ascii="Times New Roman" w:hAnsi="Times New Roman"/>
          <w:sz w:val="28"/>
          <w:szCs w:val="28"/>
        </w:rPr>
        <w:t xml:space="preserve"> сельского поселения Крымского района</w:t>
      </w:r>
      <w:r w:rsidR="00877643">
        <w:rPr>
          <w:rFonts w:ascii="Times New Roman" w:hAnsi="Times New Roman"/>
          <w:sz w:val="28"/>
          <w:szCs w:val="28"/>
        </w:rPr>
        <w:t>» на 2018-2025</w:t>
      </w:r>
      <w:r w:rsidR="00AC2CB3">
        <w:rPr>
          <w:rFonts w:ascii="Times New Roman" w:hAnsi="Times New Roman"/>
          <w:sz w:val="28"/>
          <w:szCs w:val="28"/>
        </w:rPr>
        <w:t xml:space="preserve"> годы</w:t>
      </w:r>
      <w:r w:rsidR="0065456F" w:rsidRPr="006748E0">
        <w:rPr>
          <w:rFonts w:ascii="Times New Roman" w:hAnsi="Times New Roman"/>
          <w:sz w:val="28"/>
          <w:szCs w:val="28"/>
        </w:rPr>
        <w:t xml:space="preserve"> </w:t>
      </w:r>
      <w:r w:rsidR="00153F02">
        <w:rPr>
          <w:rFonts w:ascii="Times New Roman" w:hAnsi="Times New Roman"/>
          <w:sz w:val="28"/>
          <w:szCs w:val="28"/>
        </w:rPr>
        <w:t>следующие изменения</w:t>
      </w:r>
      <w:proofErr w:type="gramStart"/>
      <w:r w:rsidR="00153F02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153F02" w:rsidRPr="006748E0" w:rsidRDefault="00153F02" w:rsidP="006748E0">
      <w:pPr>
        <w:pStyle w:val="af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наименовании и по тексту постановления </w:t>
      </w:r>
      <w:r w:rsidR="00997641" w:rsidRPr="00997641">
        <w:rPr>
          <w:rFonts w:ascii="Times New Roman" w:hAnsi="Times New Roman"/>
          <w:sz w:val="28"/>
          <w:szCs w:val="28"/>
        </w:rPr>
        <w:t>«Формирование комфортной городской среды Пригородного сельского поселения Крымского района на 2018-2025 годы»</w:t>
      </w:r>
      <w:r w:rsidR="00997641">
        <w:rPr>
          <w:rFonts w:ascii="Times New Roman" w:hAnsi="Times New Roman"/>
          <w:sz w:val="28"/>
          <w:szCs w:val="28"/>
        </w:rPr>
        <w:t xml:space="preserve"> заменить</w:t>
      </w:r>
      <w:r w:rsidR="00F06E56">
        <w:rPr>
          <w:rFonts w:ascii="Times New Roman" w:hAnsi="Times New Roman"/>
          <w:sz w:val="28"/>
          <w:szCs w:val="28"/>
        </w:rPr>
        <w:t xml:space="preserve"> словами</w:t>
      </w:r>
      <w:r w:rsidR="00997641">
        <w:rPr>
          <w:rFonts w:ascii="Times New Roman" w:hAnsi="Times New Roman"/>
          <w:sz w:val="28"/>
          <w:szCs w:val="28"/>
        </w:rPr>
        <w:t xml:space="preserve"> </w:t>
      </w:r>
      <w:r w:rsidR="00997641" w:rsidRPr="00997641">
        <w:rPr>
          <w:rFonts w:ascii="Times New Roman" w:hAnsi="Times New Roman"/>
          <w:sz w:val="28"/>
          <w:szCs w:val="28"/>
        </w:rPr>
        <w:t>«Формирование современной городской среды Пригородного сельского поселени</w:t>
      </w:r>
      <w:r w:rsidR="00F06E56">
        <w:rPr>
          <w:rFonts w:ascii="Times New Roman" w:hAnsi="Times New Roman"/>
          <w:sz w:val="28"/>
          <w:szCs w:val="28"/>
        </w:rPr>
        <w:t>я Крымского района» на 2018-2030</w:t>
      </w:r>
      <w:r w:rsidR="00997641" w:rsidRPr="00997641">
        <w:rPr>
          <w:rFonts w:ascii="Times New Roman" w:hAnsi="Times New Roman"/>
          <w:sz w:val="28"/>
          <w:szCs w:val="28"/>
        </w:rPr>
        <w:t xml:space="preserve"> годы»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48E0" w:rsidRPr="006748E0" w:rsidRDefault="00153F02" w:rsidP="006748E0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48E0" w:rsidRPr="006748E0">
        <w:rPr>
          <w:sz w:val="28"/>
          <w:szCs w:val="28"/>
        </w:rPr>
        <w:t xml:space="preserve">2. Главному специалисту администрации </w:t>
      </w:r>
      <w:r w:rsidR="002625B0">
        <w:rPr>
          <w:sz w:val="28"/>
          <w:szCs w:val="28"/>
        </w:rPr>
        <w:t>Пригородного</w:t>
      </w:r>
      <w:r w:rsidR="006748E0" w:rsidRPr="006748E0">
        <w:rPr>
          <w:sz w:val="28"/>
          <w:szCs w:val="28"/>
        </w:rPr>
        <w:t xml:space="preserve"> сельского поселения</w:t>
      </w:r>
      <w:r w:rsidR="002625B0">
        <w:rPr>
          <w:sz w:val="28"/>
          <w:szCs w:val="28"/>
        </w:rPr>
        <w:t xml:space="preserve"> Крымского района </w:t>
      </w:r>
      <w:r w:rsidR="00DE5891">
        <w:rPr>
          <w:sz w:val="28"/>
          <w:szCs w:val="28"/>
        </w:rPr>
        <w:t>(</w:t>
      </w:r>
      <w:proofErr w:type="spellStart"/>
      <w:r w:rsidR="00F613F2">
        <w:rPr>
          <w:sz w:val="28"/>
          <w:szCs w:val="28"/>
        </w:rPr>
        <w:t>А.В.Лазариди</w:t>
      </w:r>
      <w:proofErr w:type="spellEnd"/>
      <w:r w:rsidR="00DE5891">
        <w:rPr>
          <w:sz w:val="28"/>
          <w:szCs w:val="28"/>
        </w:rPr>
        <w:t>)</w:t>
      </w:r>
      <w:r w:rsidR="006748E0" w:rsidRPr="006748E0">
        <w:rPr>
          <w:sz w:val="28"/>
          <w:szCs w:val="28"/>
        </w:rPr>
        <w:t xml:space="preserve"> обнародовать настоящее постановление       в соответствии с утвержденным порядком обнародования муниципальных правовых актов </w:t>
      </w:r>
      <w:r w:rsidR="002625B0">
        <w:rPr>
          <w:sz w:val="28"/>
          <w:szCs w:val="28"/>
        </w:rPr>
        <w:t>Пригородного</w:t>
      </w:r>
      <w:r w:rsidR="006748E0" w:rsidRPr="006748E0">
        <w:rPr>
          <w:sz w:val="28"/>
          <w:szCs w:val="28"/>
        </w:rPr>
        <w:t xml:space="preserve"> сельского поселения Крымского района, </w:t>
      </w:r>
      <w:proofErr w:type="gramStart"/>
      <w:r w:rsidR="006748E0" w:rsidRPr="006748E0">
        <w:rPr>
          <w:sz w:val="28"/>
          <w:szCs w:val="28"/>
        </w:rPr>
        <w:t>раз</w:t>
      </w:r>
      <w:bookmarkStart w:id="0" w:name="_GoBack"/>
      <w:bookmarkEnd w:id="0"/>
      <w:r w:rsidR="006748E0" w:rsidRPr="006748E0">
        <w:rPr>
          <w:sz w:val="28"/>
          <w:szCs w:val="28"/>
        </w:rPr>
        <w:t>местить</w:t>
      </w:r>
      <w:proofErr w:type="gramEnd"/>
      <w:r w:rsidR="006748E0" w:rsidRPr="006748E0">
        <w:rPr>
          <w:sz w:val="28"/>
          <w:szCs w:val="28"/>
        </w:rPr>
        <w:t xml:space="preserve"> настоящее постановление на официальном сайте администрации </w:t>
      </w:r>
      <w:r w:rsidR="002625B0">
        <w:rPr>
          <w:sz w:val="28"/>
          <w:szCs w:val="28"/>
        </w:rPr>
        <w:t>Пригородного</w:t>
      </w:r>
      <w:r w:rsidR="006748E0" w:rsidRPr="006748E0">
        <w:rPr>
          <w:sz w:val="28"/>
          <w:szCs w:val="28"/>
        </w:rPr>
        <w:t xml:space="preserve"> сельского поселения Крымского района в сети Интернет.</w:t>
      </w:r>
    </w:p>
    <w:p w:rsidR="00B9487A" w:rsidRPr="006748E0" w:rsidRDefault="006748E0" w:rsidP="00B948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8E0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B9487A" w:rsidRPr="006748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B9487A" w:rsidRPr="006748E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B9487A" w:rsidRPr="006748E0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="002625B0">
        <w:rPr>
          <w:rFonts w:ascii="Times New Roman" w:eastAsia="Calibri" w:hAnsi="Times New Roman" w:cs="Times New Roman"/>
          <w:sz w:val="28"/>
          <w:szCs w:val="28"/>
        </w:rPr>
        <w:t>Пригородного</w:t>
      </w:r>
      <w:r w:rsidR="00502D78" w:rsidRPr="006748E0">
        <w:rPr>
          <w:rFonts w:ascii="Times New Roman" w:eastAsia="Calibri" w:hAnsi="Times New Roman" w:cs="Times New Roman"/>
          <w:sz w:val="28"/>
          <w:szCs w:val="28"/>
        </w:rPr>
        <w:t xml:space="preserve"> сельского</w:t>
      </w:r>
      <w:r w:rsidR="00B9487A" w:rsidRPr="006748E0">
        <w:rPr>
          <w:rFonts w:ascii="Times New Roman" w:eastAsia="Calibri" w:hAnsi="Times New Roman" w:cs="Times New Roman"/>
          <w:sz w:val="28"/>
          <w:szCs w:val="28"/>
        </w:rPr>
        <w:t xml:space="preserve"> поселен</w:t>
      </w:r>
      <w:r w:rsidR="002625B0">
        <w:rPr>
          <w:rFonts w:ascii="Times New Roman" w:eastAsia="Calibri" w:hAnsi="Times New Roman" w:cs="Times New Roman"/>
          <w:sz w:val="28"/>
          <w:szCs w:val="28"/>
        </w:rPr>
        <w:t xml:space="preserve">ия Крымского района </w:t>
      </w:r>
      <w:proofErr w:type="spellStart"/>
      <w:r w:rsidR="002625B0">
        <w:rPr>
          <w:rFonts w:ascii="Times New Roman" w:eastAsia="Calibri" w:hAnsi="Times New Roman" w:cs="Times New Roman"/>
          <w:sz w:val="28"/>
          <w:szCs w:val="28"/>
        </w:rPr>
        <w:t>М.Т.Исакову</w:t>
      </w:r>
      <w:proofErr w:type="spellEnd"/>
      <w:r w:rsidR="00B9487A" w:rsidRPr="006748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486B" w:rsidRDefault="006748E0" w:rsidP="00674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8E0">
        <w:rPr>
          <w:rFonts w:ascii="Times New Roman" w:eastAsia="Calibri" w:hAnsi="Times New Roman" w:cs="Times New Roman"/>
          <w:sz w:val="28"/>
          <w:szCs w:val="28"/>
        </w:rPr>
        <w:t>4</w:t>
      </w:r>
      <w:r w:rsidR="00B9487A" w:rsidRPr="006748E0">
        <w:rPr>
          <w:rFonts w:ascii="Times New Roman" w:eastAsia="Calibri" w:hAnsi="Times New Roman" w:cs="Times New Roman"/>
          <w:sz w:val="28"/>
          <w:szCs w:val="28"/>
        </w:rPr>
        <w:t>. Постановл</w:t>
      </w:r>
      <w:r w:rsidR="00762218" w:rsidRPr="006748E0">
        <w:rPr>
          <w:rFonts w:ascii="Times New Roman" w:eastAsia="Calibri" w:hAnsi="Times New Roman" w:cs="Times New Roman"/>
          <w:sz w:val="28"/>
          <w:szCs w:val="28"/>
        </w:rPr>
        <w:t xml:space="preserve">ение вступает в силу со дня </w:t>
      </w:r>
      <w:r w:rsidR="002A0434" w:rsidRPr="006748E0">
        <w:rPr>
          <w:rFonts w:ascii="Times New Roman" w:eastAsia="Calibri" w:hAnsi="Times New Roman" w:cs="Times New Roman"/>
          <w:sz w:val="28"/>
          <w:szCs w:val="28"/>
        </w:rPr>
        <w:t>подписания</w:t>
      </w:r>
      <w:r w:rsidR="00B9487A" w:rsidRPr="006748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7241" w:rsidRDefault="00B37241" w:rsidP="00674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25B0" w:rsidRPr="006748E0" w:rsidRDefault="002625B0" w:rsidP="00674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0DB" w:rsidRPr="006748E0" w:rsidRDefault="009671A0" w:rsidP="00AA6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8E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625B0">
        <w:rPr>
          <w:rFonts w:ascii="Times New Roman" w:hAnsi="Times New Roman" w:cs="Times New Roman"/>
          <w:sz w:val="28"/>
          <w:szCs w:val="28"/>
        </w:rPr>
        <w:t>Пригородного</w:t>
      </w:r>
      <w:r w:rsidRPr="006748E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B6FE3" w:rsidRPr="006748E0">
        <w:rPr>
          <w:rFonts w:ascii="Times New Roman" w:hAnsi="Times New Roman" w:cs="Times New Roman"/>
          <w:sz w:val="28"/>
          <w:szCs w:val="28"/>
        </w:rPr>
        <w:t>п</w:t>
      </w:r>
      <w:r w:rsidRPr="006748E0">
        <w:rPr>
          <w:rFonts w:ascii="Times New Roman" w:hAnsi="Times New Roman" w:cs="Times New Roman"/>
          <w:sz w:val="28"/>
          <w:szCs w:val="28"/>
        </w:rPr>
        <w:t>оселения</w:t>
      </w:r>
      <w:r w:rsidR="00BB6FE3" w:rsidRPr="006748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F2B" w:rsidRPr="006748E0" w:rsidRDefault="009671A0" w:rsidP="00AA6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8E0">
        <w:rPr>
          <w:rFonts w:ascii="Times New Roman" w:hAnsi="Times New Roman" w:cs="Times New Roman"/>
          <w:sz w:val="28"/>
          <w:szCs w:val="28"/>
        </w:rPr>
        <w:t xml:space="preserve">Крымского района        </w:t>
      </w:r>
      <w:r w:rsidR="00BB6FE3" w:rsidRPr="006748E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5456F" w:rsidRPr="006748E0">
        <w:rPr>
          <w:rFonts w:ascii="Times New Roman" w:hAnsi="Times New Roman" w:cs="Times New Roman"/>
          <w:sz w:val="28"/>
          <w:szCs w:val="28"/>
        </w:rPr>
        <w:t xml:space="preserve">  </w:t>
      </w:r>
      <w:r w:rsidR="006748E0">
        <w:rPr>
          <w:rFonts w:ascii="Times New Roman" w:hAnsi="Times New Roman" w:cs="Times New Roman"/>
          <w:sz w:val="28"/>
          <w:szCs w:val="28"/>
        </w:rPr>
        <w:t xml:space="preserve">   </w:t>
      </w:r>
      <w:r w:rsidR="00BB6FE3" w:rsidRPr="006748E0">
        <w:rPr>
          <w:rFonts w:ascii="Times New Roman" w:hAnsi="Times New Roman" w:cs="Times New Roman"/>
          <w:sz w:val="28"/>
          <w:szCs w:val="28"/>
        </w:rPr>
        <w:t xml:space="preserve">      </w:t>
      </w:r>
      <w:r w:rsidR="008E55D9" w:rsidRPr="006748E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B6FE3" w:rsidRPr="006748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25B0">
        <w:rPr>
          <w:rFonts w:ascii="Times New Roman" w:hAnsi="Times New Roman" w:cs="Times New Roman"/>
          <w:sz w:val="28"/>
          <w:szCs w:val="28"/>
        </w:rPr>
        <w:t>В.В.Лазарев</w:t>
      </w:r>
      <w:proofErr w:type="spellEnd"/>
    </w:p>
    <w:sectPr w:rsidR="00F17F2B" w:rsidRPr="006748E0" w:rsidSect="006748E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B71"/>
    <w:multiLevelType w:val="hybridMultilevel"/>
    <w:tmpl w:val="F98ACECC"/>
    <w:lvl w:ilvl="0" w:tplc="6A024E08">
      <w:start w:val="3"/>
      <w:numFmt w:val="bullet"/>
      <w:lvlText w:val=""/>
      <w:lvlJc w:val="left"/>
      <w:pPr>
        <w:ind w:left="6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AAA078F"/>
    <w:multiLevelType w:val="hybridMultilevel"/>
    <w:tmpl w:val="46D00170"/>
    <w:lvl w:ilvl="0" w:tplc="7DE649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BFD4621"/>
    <w:multiLevelType w:val="hybridMultilevel"/>
    <w:tmpl w:val="9580CABC"/>
    <w:lvl w:ilvl="0" w:tplc="0F6AB88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E476EF"/>
    <w:multiLevelType w:val="hybridMultilevel"/>
    <w:tmpl w:val="A8E4A886"/>
    <w:lvl w:ilvl="0" w:tplc="FE3CC7DA">
      <w:start w:val="1"/>
      <w:numFmt w:val="decimal"/>
      <w:lvlText w:val="%1."/>
      <w:lvlJc w:val="left"/>
      <w:pPr>
        <w:ind w:left="6647" w:hanging="57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CC12A5C"/>
    <w:multiLevelType w:val="hybridMultilevel"/>
    <w:tmpl w:val="7B4EFB2E"/>
    <w:lvl w:ilvl="0" w:tplc="5AACDA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BA2"/>
    <w:rsid w:val="00066B5A"/>
    <w:rsid w:val="00091A56"/>
    <w:rsid w:val="000B1E69"/>
    <w:rsid w:val="000C3B8C"/>
    <w:rsid w:val="001018A9"/>
    <w:rsid w:val="00111F65"/>
    <w:rsid w:val="001353B7"/>
    <w:rsid w:val="00150B0F"/>
    <w:rsid w:val="00153F02"/>
    <w:rsid w:val="00156A74"/>
    <w:rsid w:val="0019255E"/>
    <w:rsid w:val="001B2877"/>
    <w:rsid w:val="001C1A32"/>
    <w:rsid w:val="00235A47"/>
    <w:rsid w:val="002625B0"/>
    <w:rsid w:val="002638F9"/>
    <w:rsid w:val="00270645"/>
    <w:rsid w:val="002816D5"/>
    <w:rsid w:val="002A0434"/>
    <w:rsid w:val="002A23D0"/>
    <w:rsid w:val="00316B4F"/>
    <w:rsid w:val="00322E0C"/>
    <w:rsid w:val="003478B3"/>
    <w:rsid w:val="003530DB"/>
    <w:rsid w:val="003871DF"/>
    <w:rsid w:val="00394883"/>
    <w:rsid w:val="003D5CA0"/>
    <w:rsid w:val="0043539D"/>
    <w:rsid w:val="00447880"/>
    <w:rsid w:val="00453DF5"/>
    <w:rsid w:val="004A5F7D"/>
    <w:rsid w:val="00502D78"/>
    <w:rsid w:val="005670CA"/>
    <w:rsid w:val="0056743B"/>
    <w:rsid w:val="00596F76"/>
    <w:rsid w:val="005A6460"/>
    <w:rsid w:val="005D6109"/>
    <w:rsid w:val="00631485"/>
    <w:rsid w:val="0065456F"/>
    <w:rsid w:val="0065640C"/>
    <w:rsid w:val="006748E0"/>
    <w:rsid w:val="006C02FE"/>
    <w:rsid w:val="00761635"/>
    <w:rsid w:val="00762218"/>
    <w:rsid w:val="00786392"/>
    <w:rsid w:val="00816BC5"/>
    <w:rsid w:val="00836A18"/>
    <w:rsid w:val="0084106B"/>
    <w:rsid w:val="008420EB"/>
    <w:rsid w:val="0085031F"/>
    <w:rsid w:val="008713A4"/>
    <w:rsid w:val="00877643"/>
    <w:rsid w:val="008817B2"/>
    <w:rsid w:val="008A71DB"/>
    <w:rsid w:val="008B2FDA"/>
    <w:rsid w:val="008C4BA0"/>
    <w:rsid w:val="008E55D9"/>
    <w:rsid w:val="008F3109"/>
    <w:rsid w:val="009034A2"/>
    <w:rsid w:val="00906039"/>
    <w:rsid w:val="00912BD8"/>
    <w:rsid w:val="0092322B"/>
    <w:rsid w:val="00952A06"/>
    <w:rsid w:val="00966AE8"/>
    <w:rsid w:val="009671A0"/>
    <w:rsid w:val="00973863"/>
    <w:rsid w:val="00977EBC"/>
    <w:rsid w:val="0098111F"/>
    <w:rsid w:val="00997641"/>
    <w:rsid w:val="009E5721"/>
    <w:rsid w:val="00A103E7"/>
    <w:rsid w:val="00A17728"/>
    <w:rsid w:val="00A47997"/>
    <w:rsid w:val="00A5578A"/>
    <w:rsid w:val="00A96D0E"/>
    <w:rsid w:val="00AA6679"/>
    <w:rsid w:val="00AC2CB3"/>
    <w:rsid w:val="00AC2F4D"/>
    <w:rsid w:val="00AC4374"/>
    <w:rsid w:val="00B00255"/>
    <w:rsid w:val="00B019C9"/>
    <w:rsid w:val="00B03984"/>
    <w:rsid w:val="00B06A0C"/>
    <w:rsid w:val="00B33947"/>
    <w:rsid w:val="00B37241"/>
    <w:rsid w:val="00B50672"/>
    <w:rsid w:val="00B93262"/>
    <w:rsid w:val="00B9487A"/>
    <w:rsid w:val="00BB6FE3"/>
    <w:rsid w:val="00BC506D"/>
    <w:rsid w:val="00C80CA7"/>
    <w:rsid w:val="00C831AC"/>
    <w:rsid w:val="00C9240D"/>
    <w:rsid w:val="00CD2103"/>
    <w:rsid w:val="00CF03A7"/>
    <w:rsid w:val="00D023BB"/>
    <w:rsid w:val="00D047F0"/>
    <w:rsid w:val="00D10BBC"/>
    <w:rsid w:val="00D20BA2"/>
    <w:rsid w:val="00D3299B"/>
    <w:rsid w:val="00D83AA8"/>
    <w:rsid w:val="00D8473B"/>
    <w:rsid w:val="00DA204E"/>
    <w:rsid w:val="00DE5891"/>
    <w:rsid w:val="00E11EB6"/>
    <w:rsid w:val="00F06E56"/>
    <w:rsid w:val="00F151AF"/>
    <w:rsid w:val="00F17F2B"/>
    <w:rsid w:val="00F3486B"/>
    <w:rsid w:val="00F44A3B"/>
    <w:rsid w:val="00F613F2"/>
    <w:rsid w:val="00F8136A"/>
    <w:rsid w:val="00FC7653"/>
    <w:rsid w:val="00FF3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728"/>
  </w:style>
  <w:style w:type="paragraph" w:styleId="1">
    <w:name w:val="heading 1"/>
    <w:basedOn w:val="a"/>
    <w:next w:val="a"/>
    <w:link w:val="10"/>
    <w:uiPriority w:val="99"/>
    <w:qFormat/>
    <w:rsid w:val="009034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743B"/>
    <w:pPr>
      <w:ind w:left="720"/>
      <w:contextualSpacing/>
    </w:pPr>
  </w:style>
  <w:style w:type="paragraph" w:customStyle="1" w:styleId="ConsPlusNormal">
    <w:name w:val="ConsPlusNormal"/>
    <w:rsid w:val="008C4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8C4BA0"/>
    <w:rPr>
      <w:color w:val="0000FF"/>
      <w:u w:val="single"/>
    </w:rPr>
  </w:style>
  <w:style w:type="character" w:styleId="a6">
    <w:name w:val="Emphasis"/>
    <w:basedOn w:val="a0"/>
    <w:uiPriority w:val="20"/>
    <w:qFormat/>
    <w:rsid w:val="00270645"/>
    <w:rPr>
      <w:i/>
      <w:iCs/>
    </w:rPr>
  </w:style>
  <w:style w:type="paragraph" w:customStyle="1" w:styleId="s1">
    <w:name w:val="s_1"/>
    <w:basedOn w:val="a"/>
    <w:rsid w:val="00A1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2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8817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Гипертекстовая ссылка"/>
    <w:basedOn w:val="a0"/>
    <w:rsid w:val="009034A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034A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9034A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9034A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1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7F2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E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character" w:customStyle="1" w:styleId="11">
    <w:name w:val="Заголовок №1_"/>
    <w:link w:val="12"/>
    <w:rsid w:val="00322E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22E0C"/>
    <w:pPr>
      <w:widowControl w:val="0"/>
      <w:shd w:val="clear" w:color="auto" w:fill="FFFFFF"/>
      <w:spacing w:after="0" w:line="322" w:lineRule="exact"/>
      <w:ind w:hanging="148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rsid w:val="00F813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136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Normal (Web)"/>
    <w:basedOn w:val="a"/>
    <w:uiPriority w:val="99"/>
    <w:unhideWhenUsed/>
    <w:rsid w:val="00B9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9487A"/>
    <w:rPr>
      <w:b/>
      <w:bCs/>
    </w:rPr>
  </w:style>
  <w:style w:type="paragraph" w:styleId="af">
    <w:name w:val="Plain Text"/>
    <w:basedOn w:val="a"/>
    <w:link w:val="af0"/>
    <w:rsid w:val="002A04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2A043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034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743B"/>
    <w:pPr>
      <w:ind w:left="720"/>
      <w:contextualSpacing/>
    </w:pPr>
  </w:style>
  <w:style w:type="paragraph" w:customStyle="1" w:styleId="ConsPlusNormal">
    <w:name w:val="ConsPlusNormal"/>
    <w:rsid w:val="008C4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8C4BA0"/>
    <w:rPr>
      <w:color w:val="0000FF"/>
      <w:u w:val="single"/>
    </w:rPr>
  </w:style>
  <w:style w:type="character" w:styleId="a6">
    <w:name w:val="Emphasis"/>
    <w:basedOn w:val="a0"/>
    <w:uiPriority w:val="20"/>
    <w:qFormat/>
    <w:rsid w:val="00270645"/>
    <w:rPr>
      <w:i/>
      <w:iCs/>
    </w:rPr>
  </w:style>
  <w:style w:type="paragraph" w:customStyle="1" w:styleId="s1">
    <w:name w:val="s_1"/>
    <w:basedOn w:val="a"/>
    <w:rsid w:val="00A1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2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8817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9034A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034A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9034A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9034A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1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7F2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E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character" w:customStyle="1" w:styleId="11">
    <w:name w:val="Заголовок №1_"/>
    <w:link w:val="12"/>
    <w:rsid w:val="00322E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22E0C"/>
    <w:pPr>
      <w:widowControl w:val="0"/>
      <w:shd w:val="clear" w:color="auto" w:fill="FFFFFF"/>
      <w:spacing w:after="0" w:line="322" w:lineRule="exact"/>
      <w:ind w:hanging="148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rsid w:val="00F813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136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F816B-9E79-4996-83C1-A20C948B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Крымский район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Кочекьян</dc:creator>
  <cp:lastModifiedBy>1</cp:lastModifiedBy>
  <cp:revision>49</cp:revision>
  <cp:lastPrinted>2024-07-02T11:23:00Z</cp:lastPrinted>
  <dcterms:created xsi:type="dcterms:W3CDTF">2019-02-15T09:44:00Z</dcterms:created>
  <dcterms:modified xsi:type="dcterms:W3CDTF">2024-07-02T11:23:00Z</dcterms:modified>
</cp:coreProperties>
</file>