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36ABC" w:rsidRPr="00697070" w:rsidRDefault="00E1350A" w:rsidP="00A503B7">
      <w:pPr>
        <w:ind w:left="-567" w:firstLine="567"/>
        <w:rPr>
          <w:sz w:val="28"/>
          <w:szCs w:val="28"/>
        </w:rPr>
      </w:pPr>
      <w:r>
        <w:rPr>
          <w:noProof/>
          <w:lang w:eastAsia="ru-RU"/>
        </w:rPr>
        <w:t xml:space="preserve">                                                                           </w:t>
      </w:r>
      <w:r w:rsidR="00536ABC">
        <w:rPr>
          <w:noProof/>
          <w:sz w:val="28"/>
          <w:szCs w:val="28"/>
          <w:lang w:eastAsia="ru-RU" w:bidi="ar-SA"/>
        </w:rPr>
        <w:drawing>
          <wp:inline distT="0" distB="0" distL="0" distR="0">
            <wp:extent cx="533400" cy="685800"/>
            <wp:effectExtent l="0" t="0" r="0" b="0"/>
            <wp:docPr id="1" name="Рисунок 1" descr="Пригородное СП Крымского р-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ригородное СП Крымского р-на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6ABC" w:rsidRPr="00697070" w:rsidRDefault="00536ABC" w:rsidP="00536ABC">
      <w:pPr>
        <w:spacing w:before="240" w:after="240"/>
        <w:ind w:right="-6"/>
        <w:jc w:val="center"/>
        <w:rPr>
          <w:b/>
          <w:smallCaps/>
          <w:spacing w:val="20"/>
          <w:sz w:val="32"/>
          <w:szCs w:val="32"/>
        </w:rPr>
      </w:pPr>
      <w:r w:rsidRPr="00697070">
        <w:rPr>
          <w:b/>
          <w:smallCaps/>
          <w:spacing w:val="20"/>
          <w:sz w:val="32"/>
          <w:szCs w:val="32"/>
        </w:rPr>
        <w:t xml:space="preserve">администрация пригородного сельского поселения крымского района </w:t>
      </w:r>
    </w:p>
    <w:p w:rsidR="00536ABC" w:rsidRPr="00697070" w:rsidRDefault="00536ABC" w:rsidP="00536ABC">
      <w:pPr>
        <w:spacing w:after="120"/>
        <w:jc w:val="center"/>
        <w:rPr>
          <w:b/>
          <w:spacing w:val="12"/>
          <w:sz w:val="36"/>
          <w:szCs w:val="36"/>
        </w:rPr>
      </w:pPr>
      <w:r w:rsidRPr="00697070">
        <w:rPr>
          <w:b/>
          <w:spacing w:val="12"/>
          <w:sz w:val="36"/>
          <w:szCs w:val="36"/>
        </w:rPr>
        <w:t xml:space="preserve"> ПОСТАНОВЛЕНИЕ</w:t>
      </w:r>
    </w:p>
    <w:p w:rsidR="00536ABC" w:rsidRPr="00697070" w:rsidRDefault="00536ABC" w:rsidP="00536ABC">
      <w:pPr>
        <w:tabs>
          <w:tab w:val="left" w:pos="7740"/>
        </w:tabs>
        <w:jc w:val="center"/>
      </w:pPr>
    </w:p>
    <w:p w:rsidR="00536ABC" w:rsidRPr="00697070" w:rsidRDefault="0047555A" w:rsidP="00536ABC">
      <w:pPr>
        <w:tabs>
          <w:tab w:val="left" w:pos="7740"/>
        </w:tabs>
        <w:jc w:val="center"/>
      </w:pPr>
      <w:r>
        <w:rPr>
          <w:u w:val="single"/>
        </w:rPr>
        <w:t>О</w:t>
      </w:r>
      <w:r w:rsidR="00536ABC">
        <w:rPr>
          <w:u w:val="single"/>
        </w:rPr>
        <w:t>т</w:t>
      </w:r>
      <w:r w:rsidR="005B4885">
        <w:rPr>
          <w:u w:val="single"/>
        </w:rPr>
        <w:t xml:space="preserve"> 05.10.2023</w:t>
      </w:r>
      <w:r w:rsidR="00536ABC" w:rsidRPr="00697070">
        <w:rPr>
          <w:u w:val="single"/>
        </w:rPr>
        <w:t>г.</w:t>
      </w:r>
      <w:r w:rsidR="00536ABC" w:rsidRPr="00697070">
        <w:t xml:space="preserve">      </w:t>
      </w:r>
      <w:r w:rsidR="00536ABC" w:rsidRPr="00697070">
        <w:tab/>
        <w:t xml:space="preserve">               </w:t>
      </w:r>
      <w:r w:rsidR="00536ABC" w:rsidRPr="00697070">
        <w:rPr>
          <w:u w:val="single"/>
        </w:rPr>
        <w:t xml:space="preserve">№ </w:t>
      </w:r>
      <w:r w:rsidR="00536ABC">
        <w:rPr>
          <w:u w:val="single"/>
        </w:rPr>
        <w:t xml:space="preserve"> </w:t>
      </w:r>
      <w:r w:rsidR="00284FBC">
        <w:rPr>
          <w:u w:val="single"/>
        </w:rPr>
        <w:t>155</w:t>
      </w:r>
    </w:p>
    <w:p w:rsidR="00536ABC" w:rsidRPr="00697070" w:rsidRDefault="00536ABC" w:rsidP="00536ABC">
      <w:pPr>
        <w:jc w:val="center"/>
      </w:pPr>
      <w:r w:rsidRPr="00697070">
        <w:t xml:space="preserve">хутор </w:t>
      </w:r>
      <w:proofErr w:type="spellStart"/>
      <w:r w:rsidRPr="00697070">
        <w:t>Новоукраинский</w:t>
      </w:r>
      <w:proofErr w:type="spellEnd"/>
    </w:p>
    <w:p w:rsidR="002A0ACD" w:rsidRDefault="002A0ACD" w:rsidP="00536ABC">
      <w:pPr>
        <w:pStyle w:val="afffff7"/>
        <w:rPr>
          <w:rFonts w:ascii="Times New Roman" w:hAnsi="Times New Roman"/>
          <w:sz w:val="24"/>
          <w:szCs w:val="24"/>
        </w:rPr>
      </w:pPr>
    </w:p>
    <w:p w:rsidR="00944043" w:rsidRPr="00944043" w:rsidRDefault="00944043" w:rsidP="00054129">
      <w:pPr>
        <w:pStyle w:val="ConsPlusNormal"/>
        <w:widowControl/>
        <w:tabs>
          <w:tab w:val="left" w:pos="3540"/>
        </w:tabs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8B7226" w:rsidRPr="00B75DFE" w:rsidRDefault="002A0ACD" w:rsidP="00B75DF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5DFE">
        <w:rPr>
          <w:rFonts w:ascii="Times New Roman" w:hAnsi="Times New Roman" w:cs="Times New Roman"/>
          <w:b/>
          <w:sz w:val="24"/>
          <w:szCs w:val="24"/>
        </w:rPr>
        <w:t>«</w:t>
      </w:r>
      <w:r w:rsidR="008B7226" w:rsidRPr="00B75DFE">
        <w:rPr>
          <w:rFonts w:ascii="Times New Roman" w:hAnsi="Times New Roman" w:cs="Times New Roman"/>
          <w:b/>
          <w:sz w:val="24"/>
          <w:szCs w:val="24"/>
        </w:rPr>
        <w:t>Об утверждении</w:t>
      </w:r>
      <w:r w:rsidR="001661FC" w:rsidRPr="00B75DF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B7226" w:rsidRPr="00B75DFE">
        <w:rPr>
          <w:rFonts w:ascii="Times New Roman" w:hAnsi="Times New Roman" w:cs="Times New Roman"/>
          <w:b/>
          <w:sz w:val="24"/>
          <w:szCs w:val="24"/>
        </w:rPr>
        <w:t xml:space="preserve">муниципальной программы </w:t>
      </w:r>
      <w:r w:rsidR="00944043" w:rsidRPr="00B75DFE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B75DFE">
        <w:rPr>
          <w:rFonts w:ascii="Times New Roman" w:hAnsi="Times New Roman" w:cs="Times New Roman"/>
          <w:b/>
          <w:sz w:val="24"/>
          <w:szCs w:val="24"/>
        </w:rPr>
        <w:t xml:space="preserve">«Комплексное развитие </w:t>
      </w:r>
      <w:r w:rsidR="00944043" w:rsidRPr="00B75DF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00174" w:rsidRPr="00B75DFE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96638A" w:rsidRPr="00B75DFE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B75DF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C595B" w:rsidRPr="00B75DFE">
        <w:rPr>
          <w:rFonts w:ascii="Times New Roman" w:hAnsi="Times New Roman" w:cs="Times New Roman"/>
          <w:b/>
          <w:sz w:val="24"/>
          <w:szCs w:val="24"/>
        </w:rPr>
        <w:t>сельских территорий</w:t>
      </w:r>
      <w:r w:rsidR="003C4922" w:rsidRPr="00B75D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082A">
        <w:rPr>
          <w:rFonts w:ascii="Times New Roman" w:hAnsi="Times New Roman" w:cs="Times New Roman"/>
          <w:b/>
          <w:sz w:val="24"/>
          <w:szCs w:val="24"/>
        </w:rPr>
        <w:t xml:space="preserve">Пригородного </w:t>
      </w:r>
      <w:r w:rsidR="0096638A" w:rsidRPr="00B75DFE">
        <w:rPr>
          <w:rFonts w:ascii="Times New Roman" w:hAnsi="Times New Roman" w:cs="Times New Roman"/>
          <w:b/>
          <w:sz w:val="24"/>
          <w:szCs w:val="24"/>
        </w:rPr>
        <w:t xml:space="preserve"> сельского </w:t>
      </w:r>
      <w:r w:rsidR="00054129" w:rsidRPr="00B75DFE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96638A" w:rsidRPr="00B75DFE">
        <w:rPr>
          <w:rFonts w:ascii="Times New Roman" w:hAnsi="Times New Roman" w:cs="Times New Roman"/>
          <w:b/>
          <w:sz w:val="24"/>
          <w:szCs w:val="24"/>
        </w:rPr>
        <w:t>поселения Крымского района</w:t>
      </w:r>
      <w:r w:rsidR="003C4922" w:rsidRPr="00B75DFE">
        <w:rPr>
          <w:rFonts w:ascii="Times New Roman" w:hAnsi="Times New Roman" w:cs="Times New Roman"/>
          <w:b/>
          <w:sz w:val="24"/>
          <w:szCs w:val="24"/>
        </w:rPr>
        <w:t>»</w:t>
      </w:r>
      <w:r w:rsidR="006B2460" w:rsidRPr="00B75D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7226" w:rsidRPr="00B75DFE">
        <w:rPr>
          <w:rFonts w:ascii="Times New Roman" w:hAnsi="Times New Roman" w:cs="Times New Roman"/>
          <w:b/>
          <w:sz w:val="24"/>
          <w:szCs w:val="24"/>
        </w:rPr>
        <w:t>на 20</w:t>
      </w:r>
      <w:r w:rsidR="005B4885">
        <w:rPr>
          <w:rFonts w:ascii="Times New Roman" w:hAnsi="Times New Roman" w:cs="Times New Roman"/>
          <w:b/>
          <w:sz w:val="24"/>
          <w:szCs w:val="24"/>
        </w:rPr>
        <w:t>24</w:t>
      </w:r>
      <w:r w:rsidR="008B7226" w:rsidRPr="00B75DFE">
        <w:rPr>
          <w:rFonts w:ascii="Times New Roman" w:hAnsi="Times New Roman" w:cs="Times New Roman"/>
          <w:b/>
          <w:sz w:val="24"/>
          <w:szCs w:val="24"/>
        </w:rPr>
        <w:t>-202</w:t>
      </w:r>
      <w:r w:rsidR="005B4885">
        <w:rPr>
          <w:rFonts w:ascii="Times New Roman" w:hAnsi="Times New Roman" w:cs="Times New Roman"/>
          <w:b/>
          <w:sz w:val="24"/>
          <w:szCs w:val="24"/>
        </w:rPr>
        <w:t>6</w:t>
      </w:r>
      <w:r w:rsidR="00F00174" w:rsidRPr="00B75D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7226" w:rsidRPr="00B75DFE">
        <w:rPr>
          <w:rFonts w:ascii="Times New Roman" w:hAnsi="Times New Roman" w:cs="Times New Roman"/>
          <w:b/>
          <w:sz w:val="24"/>
          <w:szCs w:val="24"/>
        </w:rPr>
        <w:t>годы</w:t>
      </w:r>
    </w:p>
    <w:p w:rsidR="008B7226" w:rsidRPr="00B75DFE" w:rsidRDefault="008B7226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</w:p>
    <w:p w:rsidR="008B7226" w:rsidRPr="00B75DFE" w:rsidRDefault="00113EC8" w:rsidP="008229BD">
      <w:pPr>
        <w:pStyle w:val="afffff7"/>
        <w:ind w:firstLine="709"/>
        <w:jc w:val="both"/>
        <w:rPr>
          <w:rFonts w:ascii="Times New Roman" w:hAnsi="Times New Roman"/>
          <w:color w:val="666666"/>
          <w:sz w:val="24"/>
          <w:szCs w:val="24"/>
        </w:rPr>
      </w:pPr>
      <w:r w:rsidRPr="00B75DFE">
        <w:rPr>
          <w:rFonts w:ascii="Times New Roman" w:hAnsi="Times New Roman"/>
          <w:sz w:val="24"/>
          <w:szCs w:val="24"/>
        </w:rPr>
        <w:t>В соответствии с Федеральным законом</w:t>
      </w:r>
      <w:r w:rsidR="008B7226" w:rsidRPr="00B75DFE">
        <w:rPr>
          <w:rFonts w:ascii="Times New Roman" w:hAnsi="Times New Roman"/>
          <w:sz w:val="24"/>
          <w:szCs w:val="24"/>
        </w:rPr>
        <w:t xml:space="preserve"> от </w:t>
      </w:r>
      <w:r w:rsidR="00DD6D04" w:rsidRPr="00B75DFE">
        <w:rPr>
          <w:rFonts w:ascii="Times New Roman" w:hAnsi="Times New Roman"/>
          <w:sz w:val="24"/>
          <w:szCs w:val="24"/>
        </w:rPr>
        <w:t>0</w:t>
      </w:r>
      <w:r w:rsidR="008B7226" w:rsidRPr="00B75DFE">
        <w:rPr>
          <w:rFonts w:ascii="Times New Roman" w:hAnsi="Times New Roman"/>
          <w:sz w:val="24"/>
          <w:szCs w:val="24"/>
        </w:rPr>
        <w:t>6 октября 2003 года № 131-ФЗ «Об общих принципах организации местного самоуправления в Российской Федерации»</w:t>
      </w:r>
      <w:r w:rsidR="00FC595B" w:rsidRPr="00B75DFE">
        <w:rPr>
          <w:rFonts w:ascii="Times New Roman" w:hAnsi="Times New Roman"/>
          <w:sz w:val="24"/>
          <w:szCs w:val="24"/>
        </w:rPr>
        <w:t>,</w:t>
      </w:r>
      <w:r w:rsidR="00A4365D" w:rsidRPr="00B75DFE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 xml:space="preserve"> руководствуясь постановлением администрации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Pr="00B75DFE">
        <w:rPr>
          <w:rFonts w:ascii="Times New Roman" w:hAnsi="Times New Roman"/>
          <w:sz w:val="24"/>
          <w:szCs w:val="24"/>
        </w:rPr>
        <w:t xml:space="preserve"> сельского </w:t>
      </w:r>
      <w:r w:rsidR="00536ABC">
        <w:rPr>
          <w:rFonts w:ascii="Times New Roman" w:hAnsi="Times New Roman"/>
          <w:sz w:val="24"/>
          <w:szCs w:val="24"/>
        </w:rPr>
        <w:t>поселения Крымского района от 30 сентября 2014 года №230</w:t>
      </w:r>
      <w:r w:rsidRPr="00B75DFE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="00383D81" w:rsidRPr="00B75DFE">
        <w:rPr>
          <w:rFonts w:ascii="Times New Roman" w:hAnsi="Times New Roman"/>
          <w:sz w:val="24"/>
          <w:szCs w:val="24"/>
        </w:rPr>
        <w:t xml:space="preserve"> сельского поселения Крымского района</w:t>
      </w:r>
      <w:r w:rsidRPr="00B75DFE">
        <w:rPr>
          <w:rFonts w:ascii="Times New Roman" w:hAnsi="Times New Roman"/>
          <w:sz w:val="24"/>
          <w:szCs w:val="24"/>
        </w:rPr>
        <w:t>»</w:t>
      </w:r>
      <w:r w:rsidR="00383D81" w:rsidRPr="00B75DFE">
        <w:rPr>
          <w:rFonts w:ascii="Times New Roman" w:hAnsi="Times New Roman"/>
          <w:sz w:val="24"/>
          <w:szCs w:val="24"/>
        </w:rPr>
        <w:t>,</w:t>
      </w:r>
      <w:r w:rsidRPr="00B75DF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75DFE">
        <w:rPr>
          <w:rFonts w:ascii="Times New Roman" w:hAnsi="Times New Roman"/>
          <w:sz w:val="24"/>
          <w:szCs w:val="24"/>
        </w:rPr>
        <w:t>п</w:t>
      </w:r>
      <w:proofErr w:type="gramEnd"/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о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с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т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а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н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о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в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л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я</w:t>
      </w:r>
      <w:r w:rsidR="00536ABC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ю</w:t>
      </w:r>
      <w:r w:rsidR="008B7226" w:rsidRPr="00B75DFE">
        <w:rPr>
          <w:rFonts w:ascii="Times New Roman" w:hAnsi="Times New Roman"/>
          <w:sz w:val="24"/>
          <w:szCs w:val="24"/>
        </w:rPr>
        <w:t>:</w:t>
      </w:r>
    </w:p>
    <w:p w:rsidR="008B7226" w:rsidRPr="00B75DFE" w:rsidRDefault="00383D81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  <w:r w:rsidRPr="00B75DFE">
        <w:rPr>
          <w:rFonts w:ascii="Times New Roman" w:hAnsi="Times New Roman"/>
          <w:sz w:val="24"/>
          <w:szCs w:val="24"/>
        </w:rPr>
        <w:t xml:space="preserve">      </w:t>
      </w:r>
      <w:r w:rsidR="00CA46EF" w:rsidRPr="00B75DFE">
        <w:rPr>
          <w:rFonts w:ascii="Times New Roman" w:hAnsi="Times New Roman"/>
          <w:sz w:val="24"/>
          <w:szCs w:val="24"/>
        </w:rPr>
        <w:t xml:space="preserve">   </w:t>
      </w:r>
      <w:r w:rsidRPr="00B75DFE">
        <w:rPr>
          <w:rFonts w:ascii="Times New Roman" w:hAnsi="Times New Roman"/>
          <w:sz w:val="24"/>
          <w:szCs w:val="24"/>
        </w:rPr>
        <w:t xml:space="preserve"> </w:t>
      </w:r>
      <w:r w:rsidR="00CA46EF" w:rsidRPr="00B75DFE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 xml:space="preserve">1.Утвердить муниципальную программу «Комплексное развитие сельских территорий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Pr="00B75DFE">
        <w:rPr>
          <w:rFonts w:ascii="Times New Roman" w:hAnsi="Times New Roman"/>
          <w:sz w:val="24"/>
          <w:szCs w:val="24"/>
        </w:rPr>
        <w:t xml:space="preserve"> сельского поселения Крымского района»</w:t>
      </w:r>
      <w:r w:rsidR="005B4885">
        <w:rPr>
          <w:rFonts w:ascii="Times New Roman" w:hAnsi="Times New Roman"/>
          <w:sz w:val="24"/>
          <w:szCs w:val="24"/>
        </w:rPr>
        <w:t xml:space="preserve"> на 2024-2026</w:t>
      </w:r>
      <w:r w:rsidR="00E1350A" w:rsidRPr="00B75DFE">
        <w:rPr>
          <w:rFonts w:ascii="Times New Roman" w:hAnsi="Times New Roman"/>
          <w:sz w:val="24"/>
          <w:szCs w:val="24"/>
        </w:rPr>
        <w:t xml:space="preserve"> </w:t>
      </w:r>
      <w:r w:rsidRPr="00B75DFE">
        <w:rPr>
          <w:rFonts w:ascii="Times New Roman" w:hAnsi="Times New Roman"/>
          <w:sz w:val="24"/>
          <w:szCs w:val="24"/>
        </w:rPr>
        <w:t>годы:</w:t>
      </w:r>
    </w:p>
    <w:p w:rsidR="00383D81" w:rsidRPr="00B75DFE" w:rsidRDefault="00383D81" w:rsidP="008229BD">
      <w:pPr>
        <w:tabs>
          <w:tab w:val="left" w:pos="1316"/>
          <w:tab w:val="left" w:pos="9112"/>
        </w:tabs>
        <w:snapToGrid w:val="0"/>
        <w:jc w:val="both"/>
        <w:rPr>
          <w:rStyle w:val="a5"/>
          <w:rFonts w:eastAsia="Calibri" w:cs="Times New Roman"/>
          <w:b w:val="0"/>
          <w:color w:val="auto"/>
          <w:sz w:val="24"/>
          <w:szCs w:val="24"/>
        </w:rPr>
      </w:pPr>
      <w:r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 xml:space="preserve">      </w:t>
      </w:r>
      <w:r w:rsidR="00CA46EF"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 xml:space="preserve">  </w:t>
      </w:r>
      <w:r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 xml:space="preserve"> </w:t>
      </w:r>
      <w:r w:rsidR="00CA46EF"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 xml:space="preserve">   </w:t>
      </w:r>
      <w:r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>1) Подпрограмма  «Благоустройство сельских территорий</w:t>
      </w:r>
      <w:r w:rsidRPr="00B75DFE">
        <w:rPr>
          <w:rFonts w:eastAsia="Calibri" w:cs="Times New Roman"/>
        </w:rPr>
        <w:t xml:space="preserve"> </w:t>
      </w:r>
      <w:r w:rsidR="009E082A">
        <w:rPr>
          <w:rFonts w:eastAsia="Calibri" w:cs="Times New Roman"/>
        </w:rPr>
        <w:t xml:space="preserve">Пригородного </w:t>
      </w:r>
      <w:r w:rsidRPr="00B75DFE">
        <w:rPr>
          <w:rFonts w:eastAsia="Calibri" w:cs="Times New Roman"/>
        </w:rPr>
        <w:t xml:space="preserve"> сельского поселения Крымского района</w:t>
      </w:r>
      <w:r w:rsidRPr="00B75DFE">
        <w:rPr>
          <w:rStyle w:val="a5"/>
          <w:rFonts w:eastAsia="Calibri" w:cs="Times New Roman"/>
          <w:b w:val="0"/>
          <w:color w:val="auto"/>
          <w:sz w:val="24"/>
          <w:szCs w:val="24"/>
        </w:rPr>
        <w:t>»</w:t>
      </w:r>
    </w:p>
    <w:p w:rsidR="00383D81" w:rsidRPr="00B75DFE" w:rsidRDefault="00536ABC" w:rsidP="008229BD">
      <w:pPr>
        <w:pStyle w:val="afffff7"/>
        <w:jc w:val="both"/>
        <w:rPr>
          <w:rStyle w:val="a5"/>
          <w:rFonts w:ascii="Times New Roman" w:hAnsi="Times New Roman"/>
          <w:b w:val="0"/>
          <w:color w:val="auto"/>
          <w:sz w:val="24"/>
          <w:szCs w:val="24"/>
        </w:rPr>
      </w:pPr>
      <w:r>
        <w:rPr>
          <w:rStyle w:val="a5"/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383D81" w:rsidRPr="00B75DFE" w:rsidRDefault="00CA46EF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  <w:r w:rsidRPr="00B75DFE">
        <w:rPr>
          <w:rStyle w:val="a5"/>
          <w:rFonts w:ascii="Times New Roman" w:hAnsi="Times New Roman"/>
          <w:b w:val="0"/>
          <w:color w:val="auto"/>
          <w:sz w:val="24"/>
          <w:szCs w:val="24"/>
        </w:rPr>
        <w:t xml:space="preserve">            </w:t>
      </w:r>
      <w:r w:rsidR="00383D81" w:rsidRPr="00B75DFE">
        <w:rPr>
          <w:rStyle w:val="a5"/>
          <w:rFonts w:ascii="Times New Roman" w:hAnsi="Times New Roman"/>
          <w:b w:val="0"/>
          <w:color w:val="auto"/>
          <w:sz w:val="24"/>
          <w:szCs w:val="24"/>
        </w:rPr>
        <w:t xml:space="preserve">2. Установить, что в ходе реализации муниципальной программы </w:t>
      </w:r>
      <w:r w:rsidR="00383D81" w:rsidRPr="00B75DFE">
        <w:rPr>
          <w:rFonts w:ascii="Times New Roman" w:hAnsi="Times New Roman"/>
          <w:sz w:val="24"/>
          <w:szCs w:val="24"/>
        </w:rPr>
        <w:t xml:space="preserve">«Комплексное развитие сельских территорий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="00383D81" w:rsidRPr="00B75DFE">
        <w:rPr>
          <w:rFonts w:ascii="Times New Roman" w:hAnsi="Times New Roman"/>
          <w:sz w:val="24"/>
          <w:szCs w:val="24"/>
        </w:rPr>
        <w:t xml:space="preserve"> сельского поселения Крымского района»</w:t>
      </w:r>
      <w:r w:rsidR="005B4885">
        <w:rPr>
          <w:rFonts w:ascii="Times New Roman" w:hAnsi="Times New Roman"/>
          <w:sz w:val="24"/>
          <w:szCs w:val="24"/>
        </w:rPr>
        <w:t xml:space="preserve"> на 2024-2026</w:t>
      </w:r>
      <w:r w:rsidR="00383D81" w:rsidRPr="00B75DFE">
        <w:rPr>
          <w:rFonts w:ascii="Times New Roman" w:hAnsi="Times New Roman"/>
          <w:sz w:val="24"/>
          <w:szCs w:val="24"/>
        </w:rPr>
        <w:t xml:space="preserve"> годы, мероприятия и объемы финансирования подлежат ежегодной корректировке с учетом </w:t>
      </w:r>
      <w:proofErr w:type="gramStart"/>
      <w:r w:rsidR="00383D81" w:rsidRPr="00B75DFE">
        <w:rPr>
          <w:rFonts w:ascii="Times New Roman" w:hAnsi="Times New Roman"/>
          <w:sz w:val="24"/>
          <w:szCs w:val="24"/>
        </w:rPr>
        <w:t>возможностей</w:t>
      </w:r>
      <w:r w:rsidR="008229BD" w:rsidRPr="00B75DFE">
        <w:rPr>
          <w:rFonts w:ascii="Times New Roman" w:hAnsi="Times New Roman"/>
          <w:sz w:val="24"/>
          <w:szCs w:val="24"/>
        </w:rPr>
        <w:t xml:space="preserve"> </w:t>
      </w:r>
      <w:r w:rsidR="003C4922" w:rsidRPr="00B75DFE">
        <w:rPr>
          <w:rFonts w:ascii="Times New Roman" w:hAnsi="Times New Roman"/>
          <w:sz w:val="24"/>
          <w:szCs w:val="24"/>
        </w:rPr>
        <w:t xml:space="preserve"> </w:t>
      </w:r>
      <w:r w:rsidR="00383D81" w:rsidRPr="00B75DFE">
        <w:rPr>
          <w:rFonts w:ascii="Times New Roman" w:hAnsi="Times New Roman"/>
          <w:sz w:val="24"/>
          <w:szCs w:val="24"/>
        </w:rPr>
        <w:t xml:space="preserve">средств бюджета </w:t>
      </w:r>
      <w:r w:rsidR="008229BD" w:rsidRPr="00B75DFE">
        <w:rPr>
          <w:rFonts w:ascii="Times New Roman" w:hAnsi="Times New Roman"/>
          <w:sz w:val="24"/>
          <w:szCs w:val="24"/>
        </w:rPr>
        <w:t xml:space="preserve">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="008229BD" w:rsidRPr="00B75DFE">
        <w:rPr>
          <w:rFonts w:ascii="Times New Roman" w:hAnsi="Times New Roman"/>
          <w:sz w:val="24"/>
          <w:szCs w:val="24"/>
        </w:rPr>
        <w:t xml:space="preserve"> </w:t>
      </w:r>
      <w:r w:rsidR="00383D81" w:rsidRPr="00B75DFE">
        <w:rPr>
          <w:rFonts w:ascii="Times New Roman" w:hAnsi="Times New Roman"/>
          <w:sz w:val="24"/>
          <w:szCs w:val="24"/>
        </w:rPr>
        <w:t xml:space="preserve"> сельского поселения Крымского района</w:t>
      </w:r>
      <w:proofErr w:type="gramEnd"/>
      <w:r w:rsidR="00383D81" w:rsidRPr="00B75DFE">
        <w:rPr>
          <w:rFonts w:ascii="Times New Roman" w:hAnsi="Times New Roman"/>
          <w:sz w:val="24"/>
          <w:szCs w:val="24"/>
        </w:rPr>
        <w:t>.</w:t>
      </w:r>
    </w:p>
    <w:p w:rsidR="00383D81" w:rsidRPr="00B75DFE" w:rsidRDefault="00536ABC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3. Главному</w:t>
      </w:r>
      <w:r w:rsidR="00CA46EF" w:rsidRPr="00B75DFE">
        <w:rPr>
          <w:rFonts w:ascii="Times New Roman" w:hAnsi="Times New Roman"/>
          <w:sz w:val="24"/>
          <w:szCs w:val="24"/>
        </w:rPr>
        <w:t xml:space="preserve"> специалисту администрации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>
        <w:rPr>
          <w:rFonts w:ascii="Times New Roman" w:hAnsi="Times New Roman"/>
          <w:sz w:val="24"/>
          <w:szCs w:val="24"/>
        </w:rPr>
        <w:t xml:space="preserve"> сел</w:t>
      </w:r>
      <w:r w:rsidR="005B4885">
        <w:rPr>
          <w:rFonts w:ascii="Times New Roman" w:hAnsi="Times New Roman"/>
          <w:sz w:val="24"/>
          <w:szCs w:val="24"/>
        </w:rPr>
        <w:t xml:space="preserve">ьского поселения </w:t>
      </w:r>
      <w:proofErr w:type="spellStart"/>
      <w:r w:rsidR="005B4885">
        <w:rPr>
          <w:rFonts w:ascii="Times New Roman" w:hAnsi="Times New Roman"/>
          <w:sz w:val="24"/>
          <w:szCs w:val="24"/>
        </w:rPr>
        <w:t>А.В.Лазариди</w:t>
      </w:r>
      <w:proofErr w:type="spellEnd"/>
      <w:r w:rsidR="00CA46EF" w:rsidRPr="00B75DFE">
        <w:rPr>
          <w:rFonts w:ascii="Times New Roman" w:hAnsi="Times New Roman"/>
          <w:sz w:val="24"/>
          <w:szCs w:val="24"/>
        </w:rPr>
        <w:t xml:space="preserve"> обеспечить обнародование настоящего постановления, а также размещение на официальном сайте администрации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="00CA46EF" w:rsidRPr="00B75DFE">
        <w:rPr>
          <w:rFonts w:ascii="Times New Roman" w:hAnsi="Times New Roman"/>
          <w:sz w:val="24"/>
          <w:szCs w:val="24"/>
        </w:rPr>
        <w:t xml:space="preserve"> сельского поселения Крымского района в сети «Интернет»</w:t>
      </w:r>
    </w:p>
    <w:p w:rsidR="00CA46EF" w:rsidRPr="00B75DFE" w:rsidRDefault="008229BD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  <w:r w:rsidRPr="00B75DFE">
        <w:rPr>
          <w:rFonts w:ascii="Times New Roman" w:hAnsi="Times New Roman"/>
          <w:sz w:val="24"/>
          <w:szCs w:val="24"/>
        </w:rPr>
        <w:t xml:space="preserve">          </w:t>
      </w:r>
      <w:r w:rsidR="00CA46EF" w:rsidRPr="00B75DFE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="00CA46EF" w:rsidRPr="00B75DF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CA46EF" w:rsidRPr="00B75DFE">
        <w:rPr>
          <w:rFonts w:ascii="Times New Roman" w:hAnsi="Times New Roman"/>
          <w:sz w:val="24"/>
          <w:szCs w:val="24"/>
        </w:rPr>
        <w:t xml:space="preserve"> выполнением настоящего постановления возложить на заместителя главы </w:t>
      </w:r>
      <w:r w:rsidR="009E082A">
        <w:rPr>
          <w:rFonts w:ascii="Times New Roman" w:hAnsi="Times New Roman"/>
          <w:sz w:val="24"/>
          <w:szCs w:val="24"/>
        </w:rPr>
        <w:t xml:space="preserve">Пригородного </w:t>
      </w:r>
      <w:r w:rsidR="00CA46EF" w:rsidRPr="00B75DF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36ABC">
        <w:rPr>
          <w:rFonts w:ascii="Times New Roman" w:hAnsi="Times New Roman"/>
          <w:sz w:val="24"/>
          <w:szCs w:val="24"/>
        </w:rPr>
        <w:t xml:space="preserve">Крымского района </w:t>
      </w:r>
      <w:proofErr w:type="spellStart"/>
      <w:r w:rsidR="00536ABC">
        <w:rPr>
          <w:rFonts w:ascii="Times New Roman" w:hAnsi="Times New Roman"/>
          <w:sz w:val="24"/>
          <w:szCs w:val="24"/>
        </w:rPr>
        <w:t>М.Т.Исакова</w:t>
      </w:r>
      <w:proofErr w:type="spellEnd"/>
    </w:p>
    <w:p w:rsidR="00CA46EF" w:rsidRPr="00B75DFE" w:rsidRDefault="00CA46EF" w:rsidP="008229BD">
      <w:pPr>
        <w:pStyle w:val="afffff7"/>
        <w:ind w:firstLine="709"/>
        <w:jc w:val="both"/>
        <w:rPr>
          <w:rFonts w:ascii="Times New Roman" w:hAnsi="Times New Roman"/>
          <w:sz w:val="24"/>
          <w:szCs w:val="24"/>
        </w:rPr>
      </w:pPr>
      <w:r w:rsidRPr="00B75DFE">
        <w:rPr>
          <w:rFonts w:ascii="Times New Roman" w:hAnsi="Times New Roman"/>
          <w:sz w:val="24"/>
          <w:szCs w:val="24"/>
        </w:rPr>
        <w:t>5. Постановление вступа</w:t>
      </w:r>
      <w:r w:rsidR="00054129" w:rsidRPr="00B75DFE">
        <w:rPr>
          <w:rFonts w:ascii="Times New Roman" w:hAnsi="Times New Roman"/>
          <w:sz w:val="24"/>
          <w:szCs w:val="24"/>
        </w:rPr>
        <w:t>ет в силу со дня его подписания.</w:t>
      </w:r>
    </w:p>
    <w:p w:rsidR="00860739" w:rsidRPr="00B75DFE" w:rsidRDefault="00860739" w:rsidP="008229BD">
      <w:pPr>
        <w:pStyle w:val="afffff7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60739" w:rsidRPr="00B75DFE" w:rsidRDefault="00860739" w:rsidP="008229BD">
      <w:pPr>
        <w:pStyle w:val="afffff7"/>
        <w:jc w:val="both"/>
        <w:rPr>
          <w:rFonts w:ascii="Times New Roman" w:hAnsi="Times New Roman"/>
          <w:sz w:val="24"/>
          <w:szCs w:val="24"/>
        </w:rPr>
      </w:pPr>
    </w:p>
    <w:p w:rsidR="00860739" w:rsidRPr="00B75DFE" w:rsidRDefault="00860739" w:rsidP="008229BD">
      <w:pPr>
        <w:pStyle w:val="afffff7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A72EF" w:rsidRPr="00B75DFE" w:rsidRDefault="00860739" w:rsidP="008229BD">
      <w:pPr>
        <w:pStyle w:val="afffff7"/>
        <w:tabs>
          <w:tab w:val="left" w:pos="8100"/>
        </w:tabs>
        <w:jc w:val="both"/>
        <w:rPr>
          <w:rFonts w:ascii="Times New Roman" w:hAnsi="Times New Roman"/>
          <w:sz w:val="24"/>
          <w:szCs w:val="24"/>
        </w:rPr>
      </w:pPr>
      <w:r w:rsidRPr="00B75DFE">
        <w:rPr>
          <w:rFonts w:ascii="Times New Roman" w:hAnsi="Times New Roman"/>
          <w:sz w:val="24"/>
          <w:szCs w:val="24"/>
        </w:rPr>
        <w:t xml:space="preserve">Глава </w:t>
      </w:r>
      <w:proofErr w:type="gramStart"/>
      <w:r w:rsidR="009E082A">
        <w:rPr>
          <w:rFonts w:ascii="Times New Roman" w:hAnsi="Times New Roman"/>
          <w:sz w:val="24"/>
          <w:szCs w:val="24"/>
        </w:rPr>
        <w:t>Пригородного</w:t>
      </w:r>
      <w:proofErr w:type="gramEnd"/>
      <w:r w:rsidR="009E082A">
        <w:rPr>
          <w:rFonts w:ascii="Times New Roman" w:hAnsi="Times New Roman"/>
          <w:sz w:val="24"/>
          <w:szCs w:val="24"/>
        </w:rPr>
        <w:t xml:space="preserve"> </w:t>
      </w:r>
      <w:r w:rsidR="00536ABC">
        <w:rPr>
          <w:rFonts w:ascii="Times New Roman" w:hAnsi="Times New Roman"/>
          <w:sz w:val="24"/>
          <w:szCs w:val="24"/>
        </w:rPr>
        <w:t xml:space="preserve"> сельского </w:t>
      </w:r>
      <w:r w:rsidR="00536ABC">
        <w:rPr>
          <w:rFonts w:ascii="Times New Roman" w:hAnsi="Times New Roman"/>
          <w:sz w:val="24"/>
          <w:szCs w:val="24"/>
        </w:rPr>
        <w:tab/>
      </w:r>
      <w:proofErr w:type="spellStart"/>
      <w:r w:rsidR="00536ABC">
        <w:rPr>
          <w:rFonts w:ascii="Times New Roman" w:hAnsi="Times New Roman"/>
          <w:sz w:val="24"/>
          <w:szCs w:val="24"/>
        </w:rPr>
        <w:t>В.В.Лазарев</w:t>
      </w:r>
      <w:proofErr w:type="spellEnd"/>
    </w:p>
    <w:p w:rsidR="00860739" w:rsidRDefault="00860739" w:rsidP="00860739">
      <w:pPr>
        <w:pStyle w:val="afffff7"/>
        <w:tabs>
          <w:tab w:val="left" w:pos="810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3A72EF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селения Крымского района</w:t>
      </w:r>
    </w:p>
    <w:p w:rsidR="00860739" w:rsidRDefault="00860739" w:rsidP="00CA46EF">
      <w:pPr>
        <w:pStyle w:val="afffff7"/>
        <w:ind w:firstLine="709"/>
        <w:rPr>
          <w:rFonts w:ascii="Times New Roman" w:hAnsi="Times New Roman"/>
          <w:sz w:val="24"/>
          <w:szCs w:val="24"/>
        </w:rPr>
      </w:pPr>
    </w:p>
    <w:p w:rsidR="00860739" w:rsidRPr="00383D81" w:rsidRDefault="00860739" w:rsidP="00CA46EF">
      <w:pPr>
        <w:pStyle w:val="afffff7"/>
        <w:ind w:firstLine="709"/>
        <w:rPr>
          <w:rFonts w:ascii="Times New Roman" w:hAnsi="Times New Roman"/>
          <w:sz w:val="24"/>
          <w:szCs w:val="24"/>
        </w:rPr>
      </w:pPr>
    </w:p>
    <w:p w:rsidR="00860739" w:rsidRDefault="00860739" w:rsidP="001661FC">
      <w:pPr>
        <w:jc w:val="center"/>
        <w:rPr>
          <w:rFonts w:eastAsia="Calibri"/>
          <w:b/>
        </w:rPr>
      </w:pPr>
    </w:p>
    <w:p w:rsidR="00860739" w:rsidRDefault="00860739" w:rsidP="001661FC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</w:t>
      </w:r>
    </w:p>
    <w:p w:rsidR="00315346" w:rsidRDefault="00860739" w:rsidP="001661FC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                                                                                     </w:t>
      </w:r>
      <w:r w:rsidR="00E1350A">
        <w:rPr>
          <w:rFonts w:eastAsia="Calibri"/>
          <w:b/>
        </w:rPr>
        <w:t xml:space="preserve"> </w:t>
      </w:r>
    </w:p>
    <w:p w:rsidR="00860739" w:rsidRPr="00860739" w:rsidRDefault="00315346" w:rsidP="001661FC">
      <w:pPr>
        <w:jc w:val="center"/>
        <w:rPr>
          <w:rFonts w:eastAsia="Calibri"/>
          <w:b/>
          <w:sz w:val="20"/>
          <w:szCs w:val="20"/>
        </w:rPr>
      </w:pPr>
      <w:r>
        <w:rPr>
          <w:rFonts w:eastAsia="Calibri"/>
          <w:b/>
        </w:rPr>
        <w:lastRenderedPageBreak/>
        <w:t xml:space="preserve">                                                                                                        </w:t>
      </w:r>
      <w:r w:rsidR="00860739" w:rsidRPr="00860739">
        <w:rPr>
          <w:rFonts w:eastAsia="Calibri"/>
          <w:b/>
          <w:sz w:val="20"/>
          <w:szCs w:val="20"/>
        </w:rPr>
        <w:t>УТВЕРЖДЕНА</w:t>
      </w:r>
    </w:p>
    <w:p w:rsidR="00860739" w:rsidRPr="00860739" w:rsidRDefault="00860739" w:rsidP="00860739">
      <w:pPr>
        <w:tabs>
          <w:tab w:val="left" w:pos="6375"/>
        </w:tabs>
        <w:rPr>
          <w:rFonts w:eastAsia="Calibri"/>
          <w:sz w:val="20"/>
          <w:szCs w:val="20"/>
        </w:rPr>
      </w:pPr>
      <w:r>
        <w:rPr>
          <w:rFonts w:eastAsia="Calibri"/>
          <w:b/>
        </w:rPr>
        <w:t xml:space="preserve">                                                                            </w:t>
      </w:r>
      <w:r w:rsidR="00E1350A">
        <w:rPr>
          <w:rFonts w:eastAsia="Calibri"/>
          <w:b/>
        </w:rPr>
        <w:t xml:space="preserve">                        </w:t>
      </w:r>
      <w:r>
        <w:rPr>
          <w:rFonts w:eastAsia="Calibri"/>
          <w:b/>
        </w:rPr>
        <w:t xml:space="preserve"> </w:t>
      </w:r>
      <w:r w:rsidR="00E1350A">
        <w:rPr>
          <w:rFonts w:eastAsia="Calibri"/>
          <w:sz w:val="20"/>
          <w:szCs w:val="20"/>
        </w:rPr>
        <w:t>п</w:t>
      </w:r>
      <w:r w:rsidRPr="00860739">
        <w:rPr>
          <w:rFonts w:eastAsia="Calibri"/>
          <w:sz w:val="20"/>
          <w:szCs w:val="20"/>
        </w:rPr>
        <w:t>остановлением администрации</w:t>
      </w:r>
    </w:p>
    <w:p w:rsidR="00E1350A" w:rsidRDefault="00E1350A" w:rsidP="001661FC">
      <w:pPr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                                                                                                 </w:t>
      </w:r>
      <w:r w:rsidR="009E082A">
        <w:rPr>
          <w:rFonts w:eastAsia="Calibri"/>
          <w:sz w:val="20"/>
          <w:szCs w:val="20"/>
        </w:rPr>
        <w:t xml:space="preserve">Пригородного </w:t>
      </w:r>
      <w:r w:rsidRPr="00E1350A">
        <w:rPr>
          <w:rFonts w:eastAsia="Calibri"/>
          <w:sz w:val="20"/>
          <w:szCs w:val="20"/>
        </w:rPr>
        <w:t xml:space="preserve"> сельского поселения Крымского</w:t>
      </w:r>
    </w:p>
    <w:p w:rsidR="00860739" w:rsidRPr="00E1350A" w:rsidRDefault="00E1350A" w:rsidP="001661FC">
      <w:pPr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 xml:space="preserve">                                                                                                      </w:t>
      </w:r>
      <w:r w:rsidRPr="00E1350A">
        <w:rPr>
          <w:rFonts w:eastAsia="Calibri"/>
          <w:sz w:val="20"/>
          <w:szCs w:val="20"/>
        </w:rPr>
        <w:t xml:space="preserve"> </w:t>
      </w:r>
      <w:r w:rsidR="003C4922">
        <w:rPr>
          <w:rFonts w:eastAsia="Calibri"/>
          <w:sz w:val="20"/>
          <w:szCs w:val="20"/>
        </w:rPr>
        <w:t>р</w:t>
      </w:r>
      <w:r w:rsidRPr="00E1350A">
        <w:rPr>
          <w:rFonts w:eastAsia="Calibri"/>
          <w:sz w:val="20"/>
          <w:szCs w:val="20"/>
        </w:rPr>
        <w:t>айона</w:t>
      </w:r>
      <w:r w:rsidR="003C4922">
        <w:rPr>
          <w:rFonts w:eastAsia="Calibri"/>
          <w:sz w:val="20"/>
          <w:szCs w:val="20"/>
        </w:rPr>
        <w:t xml:space="preserve"> от</w:t>
      </w:r>
      <w:r w:rsidR="00B75DFE">
        <w:rPr>
          <w:rFonts w:eastAsia="Calibri"/>
          <w:sz w:val="20"/>
          <w:szCs w:val="20"/>
        </w:rPr>
        <w:t xml:space="preserve"> </w:t>
      </w:r>
      <w:r w:rsidR="00284FBC">
        <w:rPr>
          <w:rFonts w:eastAsia="Calibri"/>
          <w:sz w:val="20"/>
          <w:szCs w:val="20"/>
        </w:rPr>
        <w:t>05.10.2023№ 155</w:t>
      </w:r>
    </w:p>
    <w:p w:rsidR="00860739" w:rsidRPr="00920281" w:rsidRDefault="00860739" w:rsidP="001661FC">
      <w:pPr>
        <w:jc w:val="center"/>
        <w:rPr>
          <w:rFonts w:eastAsia="Calibri"/>
          <w:b/>
          <w:sz w:val="21"/>
          <w:szCs w:val="21"/>
        </w:rPr>
      </w:pPr>
    </w:p>
    <w:p w:rsidR="00860739" w:rsidRPr="00B10216" w:rsidRDefault="00860739" w:rsidP="000B0794">
      <w:pPr>
        <w:jc w:val="center"/>
        <w:rPr>
          <w:rFonts w:eastAsia="Calibri"/>
          <w:b/>
          <w:sz w:val="21"/>
          <w:szCs w:val="21"/>
        </w:rPr>
      </w:pPr>
      <w:r w:rsidRPr="00B10216">
        <w:rPr>
          <w:rFonts w:eastAsia="Calibri"/>
          <w:b/>
          <w:sz w:val="21"/>
          <w:szCs w:val="21"/>
        </w:rPr>
        <w:t>Муниципальная программа</w:t>
      </w:r>
    </w:p>
    <w:p w:rsidR="00860739" w:rsidRPr="00B10216" w:rsidRDefault="009E082A" w:rsidP="000B0794">
      <w:pPr>
        <w:jc w:val="center"/>
        <w:rPr>
          <w:rFonts w:eastAsia="Calibri"/>
          <w:sz w:val="21"/>
          <w:szCs w:val="21"/>
        </w:rPr>
      </w:pPr>
      <w:r>
        <w:rPr>
          <w:rFonts w:eastAsia="Calibri"/>
          <w:sz w:val="21"/>
          <w:szCs w:val="21"/>
        </w:rPr>
        <w:t xml:space="preserve">Пригородного </w:t>
      </w:r>
      <w:r w:rsidR="00860739" w:rsidRPr="00B10216">
        <w:rPr>
          <w:rFonts w:eastAsia="Calibri"/>
          <w:sz w:val="21"/>
          <w:szCs w:val="21"/>
        </w:rPr>
        <w:t xml:space="preserve"> сельского поселения Крымского района</w:t>
      </w:r>
    </w:p>
    <w:p w:rsidR="00860739" w:rsidRPr="00B10216" w:rsidRDefault="00860739" w:rsidP="000B0794">
      <w:pPr>
        <w:tabs>
          <w:tab w:val="left" w:pos="1380"/>
        </w:tabs>
        <w:jc w:val="center"/>
        <w:rPr>
          <w:rFonts w:eastAsia="Calibri"/>
          <w:b/>
          <w:sz w:val="21"/>
          <w:szCs w:val="21"/>
        </w:rPr>
      </w:pPr>
      <w:r w:rsidRPr="00B10216">
        <w:rPr>
          <w:b/>
          <w:sz w:val="21"/>
          <w:szCs w:val="21"/>
        </w:rPr>
        <w:t xml:space="preserve">«Комплексное развитие сельских территорий </w:t>
      </w:r>
      <w:r w:rsidR="009E082A">
        <w:rPr>
          <w:b/>
          <w:sz w:val="21"/>
          <w:szCs w:val="21"/>
        </w:rPr>
        <w:t xml:space="preserve">Пригородного </w:t>
      </w:r>
      <w:r w:rsidRPr="00B10216">
        <w:rPr>
          <w:b/>
          <w:sz w:val="21"/>
          <w:szCs w:val="21"/>
        </w:rPr>
        <w:t xml:space="preserve"> сельского пос</w:t>
      </w:r>
      <w:r w:rsidR="003A72EF" w:rsidRPr="00B10216">
        <w:rPr>
          <w:b/>
          <w:sz w:val="21"/>
          <w:szCs w:val="21"/>
        </w:rPr>
        <w:t>елени</w:t>
      </w:r>
      <w:r w:rsidR="005B4885">
        <w:rPr>
          <w:b/>
          <w:sz w:val="21"/>
          <w:szCs w:val="21"/>
        </w:rPr>
        <w:t>я Крымского района» на 2024-2026</w:t>
      </w:r>
      <w:r w:rsidRPr="00B10216">
        <w:rPr>
          <w:b/>
          <w:sz w:val="21"/>
          <w:szCs w:val="21"/>
        </w:rPr>
        <w:t xml:space="preserve"> годы</w:t>
      </w:r>
    </w:p>
    <w:p w:rsidR="00860739" w:rsidRPr="00B10216" w:rsidRDefault="00860739" w:rsidP="003C4922">
      <w:pPr>
        <w:jc w:val="center"/>
        <w:rPr>
          <w:rFonts w:eastAsia="Calibri"/>
          <w:b/>
          <w:sz w:val="21"/>
          <w:szCs w:val="21"/>
        </w:rPr>
      </w:pPr>
    </w:p>
    <w:p w:rsidR="00860739" w:rsidRPr="00B10216" w:rsidRDefault="00860739" w:rsidP="003C4922">
      <w:pPr>
        <w:jc w:val="center"/>
        <w:rPr>
          <w:rFonts w:eastAsia="Calibri"/>
          <w:b/>
          <w:sz w:val="21"/>
          <w:szCs w:val="21"/>
        </w:rPr>
      </w:pPr>
      <w:r w:rsidRPr="00B10216">
        <w:rPr>
          <w:rFonts w:eastAsia="Calibri"/>
          <w:b/>
          <w:sz w:val="21"/>
          <w:szCs w:val="21"/>
        </w:rPr>
        <w:t>ПАСПОРТ</w:t>
      </w:r>
    </w:p>
    <w:p w:rsidR="00860739" w:rsidRPr="00B10216" w:rsidRDefault="00183DDC" w:rsidP="003C4922">
      <w:pPr>
        <w:jc w:val="center"/>
        <w:rPr>
          <w:rFonts w:eastAsia="Calibri"/>
          <w:sz w:val="21"/>
          <w:szCs w:val="21"/>
        </w:rPr>
      </w:pPr>
      <w:r w:rsidRPr="00B10216">
        <w:rPr>
          <w:rFonts w:eastAsia="Calibri"/>
          <w:b/>
          <w:sz w:val="21"/>
          <w:szCs w:val="21"/>
        </w:rPr>
        <w:t>муниципальной программы</w:t>
      </w:r>
      <w:r w:rsidR="00860739" w:rsidRPr="00B10216">
        <w:rPr>
          <w:rFonts w:eastAsia="Calibri"/>
          <w:b/>
          <w:sz w:val="21"/>
          <w:szCs w:val="21"/>
        </w:rPr>
        <w:t xml:space="preserve"> </w:t>
      </w:r>
      <w:r w:rsidR="009E082A">
        <w:rPr>
          <w:rFonts w:eastAsia="Calibri"/>
          <w:sz w:val="21"/>
          <w:szCs w:val="21"/>
        </w:rPr>
        <w:t xml:space="preserve">Пригородного </w:t>
      </w:r>
      <w:r w:rsidR="00860739" w:rsidRPr="00B10216">
        <w:rPr>
          <w:rFonts w:eastAsia="Calibri"/>
          <w:sz w:val="21"/>
          <w:szCs w:val="21"/>
        </w:rPr>
        <w:t xml:space="preserve"> сельского поселения Крымского района</w:t>
      </w:r>
    </w:p>
    <w:p w:rsidR="00183DDC" w:rsidRPr="00B10216" w:rsidRDefault="00860739" w:rsidP="003C4922">
      <w:pPr>
        <w:jc w:val="center"/>
        <w:rPr>
          <w:b/>
          <w:sz w:val="21"/>
          <w:szCs w:val="21"/>
        </w:rPr>
      </w:pPr>
      <w:r w:rsidRPr="00B10216">
        <w:rPr>
          <w:b/>
          <w:sz w:val="21"/>
          <w:szCs w:val="21"/>
        </w:rPr>
        <w:t xml:space="preserve">«Комплексное развитие сельских территорий </w:t>
      </w:r>
      <w:r w:rsidR="009E082A">
        <w:rPr>
          <w:b/>
          <w:sz w:val="21"/>
          <w:szCs w:val="21"/>
        </w:rPr>
        <w:t xml:space="preserve">Пригородного </w:t>
      </w:r>
      <w:r w:rsidRPr="00B10216">
        <w:rPr>
          <w:b/>
          <w:sz w:val="21"/>
          <w:szCs w:val="21"/>
        </w:rPr>
        <w:t xml:space="preserve"> сельского поселения                                Крымского района»</w:t>
      </w:r>
    </w:p>
    <w:p w:rsidR="00183DDC" w:rsidRPr="00B10216" w:rsidRDefault="00183DDC">
      <w:pPr>
        <w:ind w:firstLine="567"/>
        <w:jc w:val="center"/>
        <w:rPr>
          <w:rFonts w:eastAsia="Calibri"/>
          <w:b/>
          <w:sz w:val="21"/>
          <w:szCs w:val="21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2943"/>
        <w:gridCol w:w="6663"/>
      </w:tblGrid>
      <w:tr w:rsidR="00183DDC" w:rsidRPr="00B10216" w:rsidTr="001527BD">
        <w:trPr>
          <w:trHeight w:val="537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183DDC" w:rsidP="00D47095">
            <w:pPr>
              <w:autoSpaceDE w:val="0"/>
              <w:rPr>
                <w:rFonts w:eastAsia="Calibri"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Наименование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3DDC" w:rsidRPr="00B10216" w:rsidRDefault="00183DDC" w:rsidP="009A4A71">
            <w:pPr>
              <w:jc w:val="both"/>
              <w:rPr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>Муниципальная программа «</w:t>
            </w:r>
            <w:r w:rsidR="00CD6520" w:rsidRPr="00B10216">
              <w:rPr>
                <w:rFonts w:cs="Times New Roman"/>
                <w:sz w:val="21"/>
                <w:szCs w:val="21"/>
              </w:rPr>
              <w:t>Комплексное развити</w:t>
            </w:r>
            <w:r w:rsidR="003A72EF" w:rsidRPr="00B10216">
              <w:rPr>
                <w:rFonts w:cs="Times New Roman"/>
                <w:sz w:val="21"/>
                <w:szCs w:val="21"/>
              </w:rPr>
              <w:t xml:space="preserve">е сельских территорий </w:t>
            </w:r>
            <w:r w:rsidR="009E082A">
              <w:rPr>
                <w:rFonts w:cs="Times New Roman"/>
                <w:sz w:val="21"/>
                <w:szCs w:val="21"/>
              </w:rPr>
              <w:t xml:space="preserve">Пригородного </w:t>
            </w:r>
            <w:r w:rsidR="003372D3">
              <w:rPr>
                <w:rFonts w:cs="Times New Roman"/>
                <w:sz w:val="21"/>
                <w:szCs w:val="21"/>
              </w:rPr>
              <w:t xml:space="preserve"> сельского </w:t>
            </w:r>
            <w:r w:rsidR="009A4A71">
              <w:rPr>
                <w:rFonts w:cs="Times New Roman"/>
                <w:sz w:val="21"/>
                <w:szCs w:val="21"/>
              </w:rPr>
              <w:t xml:space="preserve">поселения Крымского района  </w:t>
            </w:r>
            <w:r w:rsidR="005B4885">
              <w:rPr>
                <w:rFonts w:cs="Times New Roman"/>
                <w:sz w:val="21"/>
                <w:szCs w:val="21"/>
              </w:rPr>
              <w:t>на 2024-2026</w:t>
            </w:r>
            <w:r w:rsidR="00FC595B" w:rsidRPr="00B10216">
              <w:rPr>
                <w:rFonts w:cs="Times New Roman"/>
                <w:sz w:val="21"/>
                <w:szCs w:val="21"/>
              </w:rPr>
              <w:t>годы</w:t>
            </w:r>
            <w:r w:rsidRPr="00B10216">
              <w:rPr>
                <w:rFonts w:eastAsia="Calibri"/>
                <w:sz w:val="21"/>
                <w:szCs w:val="21"/>
              </w:rPr>
              <w:t>» (далее</w:t>
            </w:r>
            <w:r w:rsidR="008E2729" w:rsidRPr="00B10216">
              <w:rPr>
                <w:rFonts w:eastAsia="Calibri"/>
                <w:sz w:val="21"/>
                <w:szCs w:val="21"/>
              </w:rPr>
              <w:t xml:space="preserve"> </w:t>
            </w:r>
            <w:r w:rsidRPr="00B10216">
              <w:rPr>
                <w:rFonts w:eastAsia="Calibri"/>
                <w:sz w:val="21"/>
                <w:szCs w:val="21"/>
              </w:rPr>
              <w:t>-</w:t>
            </w:r>
            <w:r w:rsidR="008E2729" w:rsidRPr="00B10216">
              <w:rPr>
                <w:rFonts w:eastAsia="Calibri"/>
                <w:sz w:val="21"/>
                <w:szCs w:val="21"/>
              </w:rPr>
              <w:t xml:space="preserve"> </w:t>
            </w:r>
            <w:r w:rsidRPr="00B10216">
              <w:rPr>
                <w:rFonts w:eastAsia="Calibri"/>
                <w:sz w:val="21"/>
                <w:szCs w:val="21"/>
              </w:rPr>
              <w:t>Программа)</w:t>
            </w:r>
          </w:p>
        </w:tc>
      </w:tr>
      <w:tr w:rsidR="00A668CE" w:rsidRPr="00B10216" w:rsidTr="001527BD">
        <w:trPr>
          <w:trHeight w:val="537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8CE" w:rsidRPr="00B10216" w:rsidRDefault="00A668CE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Основание для разработки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4B5" w:rsidRPr="00B10216" w:rsidRDefault="00A668CE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>Федеральный закон от 6 октября 2003 года №131-ФЗ «Об общих принципах организации местного самоуправления в Российской Федерации».</w:t>
            </w:r>
          </w:p>
          <w:p w:rsidR="00944043" w:rsidRPr="00B10216" w:rsidRDefault="00944043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>Постановление от 31 мая 2019 г. № 696</w:t>
            </w:r>
            <w:proofErr w:type="gramStart"/>
            <w:r w:rsidRPr="00B10216">
              <w:rPr>
                <w:sz w:val="21"/>
                <w:szCs w:val="21"/>
              </w:rPr>
              <w:t xml:space="preserve">  О</w:t>
            </w:r>
            <w:proofErr w:type="gramEnd"/>
            <w:r w:rsidRPr="00B10216">
              <w:rPr>
                <w:sz w:val="21"/>
                <w:szCs w:val="21"/>
              </w:rPr>
              <w:t>б утверждении государственной программы Российской Федерации "Комплексное развитие сельских территорий" и о внесении изменений в некоторые акты Правительства Российской Федерации;</w:t>
            </w:r>
          </w:p>
          <w:p w:rsidR="00A668CE" w:rsidRPr="00B10216" w:rsidRDefault="00A668CE" w:rsidP="0047555A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Постановление администрации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</w:t>
            </w:r>
            <w:r w:rsidR="0047555A">
              <w:rPr>
                <w:rFonts w:eastAsia="Calibri"/>
                <w:sz w:val="21"/>
                <w:szCs w:val="21"/>
              </w:rPr>
              <w:t>она от 30 сентября 2014 года №230</w:t>
            </w:r>
            <w:r w:rsidRPr="00B10216">
              <w:rPr>
                <w:rFonts w:eastAsia="Calibri"/>
                <w:sz w:val="21"/>
                <w:szCs w:val="21"/>
              </w:rPr>
              <w:t xml:space="preserve"> «Об утверждении порядка разработки, реализации и оценки эффективности</w:t>
            </w:r>
            <w:r w:rsidR="009B5F4C" w:rsidRPr="00B10216">
              <w:rPr>
                <w:rFonts w:eastAsia="Calibri"/>
                <w:sz w:val="21"/>
                <w:szCs w:val="21"/>
              </w:rPr>
              <w:t xml:space="preserve"> муниципальных программ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="009B5F4C"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района.</w:t>
            </w:r>
          </w:p>
        </w:tc>
      </w:tr>
      <w:tr w:rsidR="00C264B5" w:rsidRPr="00B10216" w:rsidTr="001527BD">
        <w:trPr>
          <w:trHeight w:val="537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64B5" w:rsidRPr="00B10216" w:rsidRDefault="00C264B5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Координатор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4B5" w:rsidRPr="00B10216" w:rsidRDefault="00C264B5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Администрация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</w:p>
          <w:p w:rsidR="00C264B5" w:rsidRPr="00B10216" w:rsidRDefault="00C264B5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Заместитель главы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</w:p>
        </w:tc>
      </w:tr>
      <w:tr w:rsidR="00183DDC" w:rsidRPr="00B10216" w:rsidTr="001527BD">
        <w:trPr>
          <w:trHeight w:val="725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183DDC" w:rsidP="00D47095">
            <w:pPr>
              <w:autoSpaceDE w:val="0"/>
              <w:rPr>
                <w:rStyle w:val="a5"/>
                <w:rFonts w:eastAsia="Calibri" w:cs="Times New Roman"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Подпрограммы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3DDC" w:rsidRPr="00B10216" w:rsidRDefault="00183DDC" w:rsidP="003C4922">
            <w:pPr>
              <w:tabs>
                <w:tab w:val="left" w:pos="1316"/>
                <w:tab w:val="left" w:pos="9112"/>
              </w:tabs>
              <w:snapToGrid w:val="0"/>
              <w:jc w:val="both"/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</w:pPr>
            <w:r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П</w:t>
            </w:r>
            <w:r w:rsidR="009601AB"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одпрограмма 1</w:t>
            </w:r>
            <w:r w:rsidR="0058097D"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)</w:t>
            </w:r>
            <w:r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 xml:space="preserve"> «</w:t>
            </w:r>
            <w:r w:rsidR="00262CDC"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Благоустройство сельских территорий</w:t>
            </w:r>
            <w:r w:rsidR="00A760E4" w:rsidRPr="00B10216">
              <w:rPr>
                <w:rFonts w:eastAsia="Calibri"/>
                <w:sz w:val="21"/>
                <w:szCs w:val="21"/>
              </w:rPr>
              <w:t xml:space="preserve">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="00A760E4"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  <w:r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»</w:t>
            </w:r>
            <w:r w:rsidR="007F3AF1" w:rsidRPr="00B10216"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>.</w:t>
            </w:r>
          </w:p>
          <w:p w:rsidR="00C264B5" w:rsidRPr="00B10216" w:rsidRDefault="0047555A" w:rsidP="003C4922">
            <w:pPr>
              <w:tabs>
                <w:tab w:val="left" w:pos="1316"/>
                <w:tab w:val="left" w:pos="9112"/>
              </w:tabs>
              <w:snapToGrid w:val="0"/>
              <w:jc w:val="both"/>
              <w:rPr>
                <w:sz w:val="21"/>
                <w:szCs w:val="21"/>
                <w:highlight w:val="yellow"/>
              </w:rPr>
            </w:pPr>
            <w:r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  <w:t xml:space="preserve"> </w:t>
            </w:r>
          </w:p>
        </w:tc>
      </w:tr>
      <w:tr w:rsidR="00A760E4" w:rsidRPr="00B10216" w:rsidTr="001527BD">
        <w:trPr>
          <w:trHeight w:val="725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60E4" w:rsidRPr="00B10216" w:rsidRDefault="00A760E4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Координаторы подпрограмм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60E4" w:rsidRPr="00B10216" w:rsidRDefault="00A760E4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Администрация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</w:p>
          <w:p w:rsidR="00A760E4" w:rsidRPr="00B10216" w:rsidRDefault="00A760E4" w:rsidP="003C4922">
            <w:pPr>
              <w:tabs>
                <w:tab w:val="left" w:pos="1316"/>
                <w:tab w:val="left" w:pos="9112"/>
              </w:tabs>
              <w:snapToGrid w:val="0"/>
              <w:jc w:val="both"/>
              <w:rPr>
                <w:rStyle w:val="a5"/>
                <w:rFonts w:eastAsia="Calibri" w:cs="Times New Roman"/>
                <w:b w:val="0"/>
                <w:color w:val="auto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Заместитель главы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</w:p>
        </w:tc>
      </w:tr>
      <w:tr w:rsidR="00A760E4" w:rsidRPr="00B10216" w:rsidTr="001527BD">
        <w:trPr>
          <w:trHeight w:val="725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60E4" w:rsidRPr="00B10216" w:rsidRDefault="00A760E4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Ведомственные целевые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60E4" w:rsidRPr="00B10216" w:rsidRDefault="00A760E4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>Не предусмотрены</w:t>
            </w:r>
          </w:p>
        </w:tc>
      </w:tr>
      <w:tr w:rsidR="00A760E4" w:rsidRPr="00B10216" w:rsidTr="001527BD">
        <w:trPr>
          <w:trHeight w:val="725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60E4" w:rsidRPr="00B10216" w:rsidRDefault="00A760E4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Субъект бюджетного планирования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60E4" w:rsidRPr="00B10216" w:rsidRDefault="00A760E4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 xml:space="preserve">Администрация </w:t>
            </w:r>
            <w:r w:rsidR="009E082A">
              <w:rPr>
                <w:rFonts w:eastAsia="Calibri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/>
                <w:sz w:val="21"/>
                <w:szCs w:val="21"/>
              </w:rPr>
              <w:t xml:space="preserve"> сельского поселения Крымского района</w:t>
            </w:r>
          </w:p>
          <w:p w:rsidR="00A760E4" w:rsidRPr="00B10216" w:rsidRDefault="00A760E4" w:rsidP="003C4922">
            <w:pPr>
              <w:jc w:val="both"/>
              <w:rPr>
                <w:rFonts w:eastAsia="Calibri"/>
                <w:sz w:val="21"/>
                <w:szCs w:val="21"/>
              </w:rPr>
            </w:pPr>
          </w:p>
        </w:tc>
      </w:tr>
      <w:tr w:rsidR="00A760E4" w:rsidRPr="00B10216" w:rsidTr="001527BD">
        <w:trPr>
          <w:trHeight w:val="725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60E4" w:rsidRPr="00B10216" w:rsidRDefault="00A760E4" w:rsidP="00D47095">
            <w:pPr>
              <w:autoSpaceDE w:val="0"/>
              <w:rPr>
                <w:bCs/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Иные исполнители отдельных мероприятий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60E4" w:rsidRPr="00B10216" w:rsidRDefault="00A760E4" w:rsidP="003C4922">
            <w:pPr>
              <w:jc w:val="both"/>
              <w:rPr>
                <w:rFonts w:eastAsia="Calibri"/>
                <w:sz w:val="21"/>
                <w:szCs w:val="21"/>
              </w:rPr>
            </w:pPr>
            <w:r w:rsidRPr="00B10216">
              <w:rPr>
                <w:rFonts w:eastAsia="Calibri"/>
                <w:sz w:val="21"/>
                <w:szCs w:val="21"/>
              </w:rPr>
              <w:t>Не предусмотрены</w:t>
            </w:r>
          </w:p>
        </w:tc>
      </w:tr>
      <w:tr w:rsidR="00183DDC" w:rsidRPr="00B10216" w:rsidTr="001527BD">
        <w:trPr>
          <w:trHeight w:val="74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183DDC" w:rsidP="00D47095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Цели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74F3" w:rsidRPr="00B10216" w:rsidRDefault="00D93C67" w:rsidP="003C4922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10216">
              <w:rPr>
                <w:rFonts w:ascii="Times New Roman" w:hAnsi="Times New Roman"/>
                <w:sz w:val="21"/>
                <w:szCs w:val="21"/>
              </w:rPr>
              <w:t>-</w:t>
            </w:r>
            <w:r w:rsidR="003274F3" w:rsidRPr="00B10216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B10216">
              <w:rPr>
                <w:rFonts w:ascii="Times New Roman" w:hAnsi="Times New Roman"/>
                <w:sz w:val="21"/>
                <w:szCs w:val="21"/>
              </w:rPr>
              <w:t>создание комфортных условий жизнедеятельности на сельских территориях;</w:t>
            </w:r>
          </w:p>
          <w:p w:rsidR="00D93C67" w:rsidRPr="00B10216" w:rsidRDefault="00D93C67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- улучшение эстетического состояния объектов благоустройства и их бесперебойного функционирования, улучшение качества жизни;</w:t>
            </w:r>
          </w:p>
          <w:p w:rsidR="00D93C67" w:rsidRPr="00B10216" w:rsidRDefault="00D93C67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- организация мероприятий по благоустройству территории общего пользования </w:t>
            </w:r>
            <w:r w:rsidR="009E082A">
              <w:rPr>
                <w:rFonts w:ascii="Times New Roman" w:hAnsi="Times New Roman" w:cs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сельского поселения Крымского района;- повышение уровня вовлеченности заинтересованных граждан, организаций в реализацию мероприятий по благоустройству </w:t>
            </w:r>
            <w:proofErr w:type="gramStart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территорий общего пользования территорий </w:t>
            </w:r>
            <w:r w:rsidR="009E082A">
              <w:rPr>
                <w:rFonts w:ascii="Times New Roman" w:hAnsi="Times New Roman" w:cs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сельского поселения Крымского района</w:t>
            </w:r>
            <w:proofErr w:type="gramEnd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;</w:t>
            </w:r>
          </w:p>
          <w:p w:rsidR="00D93C67" w:rsidRPr="00B10216" w:rsidRDefault="00D93C67" w:rsidP="003C4922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10216">
              <w:rPr>
                <w:rFonts w:ascii="Times New Roman" w:hAnsi="Times New Roman"/>
                <w:sz w:val="21"/>
                <w:szCs w:val="21"/>
              </w:rPr>
              <w:t xml:space="preserve">- совершенствование эстетичного вида и создание гармоничной </w:t>
            </w:r>
            <w:r w:rsidRPr="00B10216">
              <w:rPr>
                <w:rFonts w:ascii="Times New Roman" w:hAnsi="Times New Roman"/>
                <w:sz w:val="21"/>
                <w:szCs w:val="21"/>
              </w:rPr>
              <w:lastRenderedPageBreak/>
              <w:t xml:space="preserve">архитектурно - ландшафтной среды </w:t>
            </w:r>
            <w:r w:rsidR="009E082A">
              <w:rPr>
                <w:rFonts w:ascii="Times New Roman" w:hAnsi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/>
                <w:sz w:val="21"/>
                <w:szCs w:val="21"/>
              </w:rPr>
              <w:t xml:space="preserve"> сельского поселения Крымского района.</w:t>
            </w:r>
          </w:p>
          <w:p w:rsidR="005238DE" w:rsidRPr="00B10216" w:rsidRDefault="005238DE" w:rsidP="003C4922">
            <w:pPr>
              <w:jc w:val="both"/>
              <w:rPr>
                <w:sz w:val="21"/>
                <w:szCs w:val="21"/>
              </w:rPr>
            </w:pPr>
            <w:r w:rsidRPr="004250D4">
              <w:rPr>
                <w:sz w:val="21"/>
                <w:szCs w:val="21"/>
              </w:rPr>
              <w:t xml:space="preserve">- </w:t>
            </w:r>
            <w:r w:rsidR="0047555A" w:rsidRPr="004250D4">
              <w:rPr>
                <w:sz w:val="21"/>
                <w:szCs w:val="21"/>
              </w:rPr>
              <w:t>поддержание благоприятного состояния окружающей среды, предотвращение вредного воздействия отходов производства и потребления на здоровье человека и окружающую среду</w:t>
            </w:r>
          </w:p>
          <w:p w:rsidR="00183DDC" w:rsidRPr="00B10216" w:rsidRDefault="00183DDC" w:rsidP="003C4922">
            <w:pPr>
              <w:pStyle w:val="afffff7"/>
              <w:jc w:val="both"/>
              <w:rPr>
                <w:rFonts w:ascii="Berlin Sans FB Demi" w:hAnsi="Berlin Sans FB Demi"/>
                <w:sz w:val="21"/>
                <w:szCs w:val="21"/>
              </w:rPr>
            </w:pPr>
          </w:p>
        </w:tc>
      </w:tr>
      <w:tr w:rsidR="00183DDC" w:rsidRPr="00B10216" w:rsidTr="001527BD">
        <w:trPr>
          <w:trHeight w:val="41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183DDC" w:rsidP="00D47095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lastRenderedPageBreak/>
              <w:t>Задачи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097D" w:rsidRPr="00B10216" w:rsidRDefault="0058097D" w:rsidP="003C4922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10216">
              <w:rPr>
                <w:rFonts w:ascii="Times New Roman" w:hAnsi="Times New Roman"/>
                <w:sz w:val="21"/>
                <w:szCs w:val="21"/>
              </w:rPr>
              <w:t>- создать комфортные условий жизнедеятельности на сельских территориях;</w:t>
            </w:r>
          </w:p>
          <w:p w:rsidR="0058097D" w:rsidRPr="00B10216" w:rsidRDefault="0058097D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- 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      </w:r>
          </w:p>
          <w:p w:rsidR="0058097D" w:rsidRPr="00B10216" w:rsidRDefault="0058097D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- запустить реализацию механизма поддержки мероприятий по благоустройству, инициированных гражданами;</w:t>
            </w:r>
          </w:p>
          <w:p w:rsidR="0058097D" w:rsidRPr="00B10216" w:rsidRDefault="0058097D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- запустить механизм трудового участия граждан и организаций в реализации мероприятий по благоустройству;</w:t>
            </w:r>
          </w:p>
          <w:p w:rsidR="0058097D" w:rsidRPr="00B10216" w:rsidRDefault="0058097D" w:rsidP="003C4922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- сформировать инструменты общественного </w:t>
            </w:r>
            <w:proofErr w:type="gramStart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контроля за</w:t>
            </w:r>
            <w:proofErr w:type="gramEnd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реализацией мероприятий по благоустройству на территории муниципального образования;</w:t>
            </w:r>
          </w:p>
          <w:p w:rsidR="00183DDC" w:rsidRPr="00B10216" w:rsidRDefault="0058097D" w:rsidP="003C4922">
            <w:pPr>
              <w:jc w:val="both"/>
              <w:rPr>
                <w:rFonts w:cs="Times New Roman"/>
                <w:sz w:val="21"/>
                <w:szCs w:val="21"/>
              </w:rPr>
            </w:pPr>
            <w:r w:rsidRPr="00B10216">
              <w:rPr>
                <w:rFonts w:cs="Times New Roman"/>
                <w:sz w:val="21"/>
                <w:szCs w:val="21"/>
              </w:rPr>
              <w:t>- привлечение жителей поселения при решении вопросов обустройства территории сельского поселения.</w:t>
            </w:r>
          </w:p>
          <w:p w:rsidR="00E227C9" w:rsidRPr="00B10216" w:rsidRDefault="00BE31CF" w:rsidP="003C4922">
            <w:pPr>
              <w:jc w:val="both"/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</w:pPr>
            <w:r w:rsidRPr="00B10216">
              <w:rPr>
                <w:rFonts w:ascii="Roboto" w:hAnsi="Roboto"/>
                <w:color w:val="020B22"/>
                <w:sz w:val="21"/>
                <w:szCs w:val="21"/>
                <w:shd w:val="clear" w:color="auto" w:fill="FFFFFF"/>
              </w:rPr>
              <w:t>-</w:t>
            </w:r>
            <w:r w:rsidRPr="00B10216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>содействие улучшению инфраструктурного обустройства</w:t>
            </w:r>
            <w:r w:rsidR="003C4922" w:rsidRPr="00B10216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 xml:space="preserve"> </w:t>
            </w:r>
            <w:r w:rsidRPr="00B10216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 xml:space="preserve"> сельских территори</w:t>
            </w:r>
            <w:r w:rsidR="003C4922" w:rsidRPr="00B10216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>й</w:t>
            </w:r>
          </w:p>
          <w:p w:rsidR="005238DE" w:rsidRPr="00B10216" w:rsidRDefault="00DF6090" w:rsidP="003C4922">
            <w:pPr>
              <w:jc w:val="both"/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</w:pPr>
            <w:r w:rsidRPr="004250D4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>-</w:t>
            </w:r>
            <w:r w:rsidR="00335DDE" w:rsidRPr="004250D4">
              <w:rPr>
                <w:rFonts w:cs="Times New Roman"/>
                <w:color w:val="020B22"/>
                <w:sz w:val="21"/>
                <w:szCs w:val="21"/>
                <w:shd w:val="clear" w:color="auto" w:fill="FFFFFF"/>
              </w:rPr>
              <w:t>создание и благоустройство площадок накопления твердых коммунальных отходов</w:t>
            </w:r>
          </w:p>
        </w:tc>
      </w:tr>
      <w:tr w:rsidR="00183DDC" w:rsidRPr="00B10216" w:rsidTr="001527BD">
        <w:trPr>
          <w:trHeight w:val="80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58097D" w:rsidP="00D47095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Перечень целевых показателей</w:t>
            </w:r>
            <w:r w:rsidR="00183DDC" w:rsidRPr="00B10216">
              <w:rPr>
                <w:bCs/>
                <w:sz w:val="21"/>
                <w:szCs w:val="21"/>
              </w:rPr>
              <w:t xml:space="preserve">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497E" w:rsidRPr="00B10216" w:rsidRDefault="00E0497E" w:rsidP="00E0497E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 xml:space="preserve">- Организация пешеходных коммуникаций, в том числе тротуаров, аллей, дорожек, тропинок; </w:t>
            </w:r>
          </w:p>
          <w:p w:rsidR="00E0497E" w:rsidRPr="00B10216" w:rsidRDefault="00E0497E" w:rsidP="00E0497E">
            <w:pPr>
              <w:rPr>
                <w:kern w:val="2"/>
                <w:sz w:val="21"/>
                <w:szCs w:val="21"/>
              </w:rPr>
            </w:pPr>
            <w:r w:rsidRPr="00B10216">
              <w:rPr>
                <w:kern w:val="2"/>
                <w:sz w:val="21"/>
                <w:szCs w:val="21"/>
              </w:rPr>
              <w:t>-Организация оформления фасадов (внешнего вида) зданий, находящихся в муниципальной собственности, а также и установка (обустройство) ограждений, прилегающих к общественным территориям, газонных и тротуарных ограждений</w:t>
            </w:r>
          </w:p>
          <w:p w:rsidR="00E0497E" w:rsidRPr="00B10216" w:rsidRDefault="00E0497E" w:rsidP="00E0497E">
            <w:pPr>
              <w:rPr>
                <w:kern w:val="2"/>
                <w:sz w:val="21"/>
                <w:szCs w:val="21"/>
              </w:rPr>
            </w:pPr>
            <w:r w:rsidRPr="00B10216">
              <w:rPr>
                <w:kern w:val="2"/>
                <w:sz w:val="21"/>
                <w:szCs w:val="21"/>
              </w:rPr>
              <w:t>-строительство объектов инженерной инфраструктуры;</w:t>
            </w:r>
          </w:p>
          <w:p w:rsidR="000521F5" w:rsidRPr="00B10216" w:rsidRDefault="00E0497E" w:rsidP="00E0497E">
            <w:pPr>
              <w:pStyle w:val="afffff7"/>
              <w:jc w:val="both"/>
              <w:rPr>
                <w:rFonts w:ascii="Times New Roman" w:hAnsi="Times New Roman"/>
                <w:color w:val="FF0000"/>
                <w:sz w:val="21"/>
                <w:szCs w:val="21"/>
              </w:rPr>
            </w:pPr>
            <w:r w:rsidRPr="00B10216">
              <w:rPr>
                <w:rFonts w:ascii="Times New Roman" w:eastAsia="SimSun" w:hAnsi="Times New Roman"/>
                <w:color w:val="020B22"/>
                <w:kern w:val="2"/>
                <w:sz w:val="21"/>
                <w:szCs w:val="21"/>
                <w:shd w:val="clear" w:color="auto" w:fill="FFFFFF"/>
                <w:lang w:eastAsia="hi-IN" w:bidi="hi-IN"/>
              </w:rPr>
              <w:t>-реконструкция очистных сооружений хозяйственно-бытового стока.</w:t>
            </w:r>
          </w:p>
          <w:p w:rsidR="00E227C9" w:rsidRPr="00B10216" w:rsidRDefault="0047555A" w:rsidP="000521F5">
            <w:pPr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-</w:t>
            </w:r>
            <w:r w:rsidRPr="0047555A">
              <w:rPr>
                <w:rFonts w:cs="Times New Roman"/>
                <w:sz w:val="21"/>
                <w:szCs w:val="21"/>
              </w:rPr>
              <w:t>создание и благоустройство площадок накопления твердых коммунальных отходов</w:t>
            </w:r>
          </w:p>
        </w:tc>
      </w:tr>
      <w:tr w:rsidR="00183DDC" w:rsidRPr="00B10216" w:rsidTr="001527BD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3DDC" w:rsidRPr="00B10216" w:rsidRDefault="0058097D" w:rsidP="00D47095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Этапы и с</w:t>
            </w:r>
            <w:r w:rsidR="00183DDC" w:rsidRPr="00B10216">
              <w:rPr>
                <w:bCs/>
                <w:sz w:val="21"/>
                <w:szCs w:val="21"/>
              </w:rPr>
              <w:t>роки реализации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3DDC" w:rsidRPr="00B10216" w:rsidRDefault="0009101A" w:rsidP="003274F3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 xml:space="preserve"> 20</w:t>
            </w:r>
            <w:r w:rsidR="005B4885">
              <w:rPr>
                <w:sz w:val="21"/>
                <w:szCs w:val="21"/>
              </w:rPr>
              <w:t>24</w:t>
            </w:r>
            <w:r w:rsidRPr="00B10216">
              <w:rPr>
                <w:sz w:val="21"/>
                <w:szCs w:val="21"/>
              </w:rPr>
              <w:t>-202</w:t>
            </w:r>
            <w:r w:rsidR="005B4885">
              <w:rPr>
                <w:sz w:val="21"/>
                <w:szCs w:val="21"/>
              </w:rPr>
              <w:t>6</w:t>
            </w:r>
            <w:r w:rsidR="00183DDC" w:rsidRPr="00B10216">
              <w:rPr>
                <w:sz w:val="21"/>
                <w:szCs w:val="21"/>
              </w:rPr>
              <w:t xml:space="preserve"> год</w:t>
            </w:r>
            <w:r w:rsidR="00D9310C" w:rsidRPr="00B10216">
              <w:rPr>
                <w:sz w:val="21"/>
                <w:szCs w:val="21"/>
              </w:rPr>
              <w:t>ы</w:t>
            </w:r>
          </w:p>
        </w:tc>
      </w:tr>
      <w:tr w:rsidR="001527BD" w:rsidRPr="00B10216" w:rsidTr="001527BD">
        <w:trPr>
          <w:trHeight w:val="1549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27BD" w:rsidRPr="00B10216" w:rsidRDefault="001527BD" w:rsidP="0058097D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bCs/>
                <w:sz w:val="21"/>
                <w:szCs w:val="21"/>
              </w:rPr>
              <w:t>Объемы бюджетных ассигнований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27BD" w:rsidRDefault="001527BD" w:rsidP="003372D3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 xml:space="preserve">        Общий объем финансового обеспечения муни</w:t>
            </w:r>
            <w:r w:rsidR="00DF6090">
              <w:rPr>
                <w:sz w:val="21"/>
                <w:szCs w:val="21"/>
              </w:rPr>
              <w:t>ципальной программы на 202</w:t>
            </w:r>
            <w:r w:rsidR="005B4885">
              <w:rPr>
                <w:sz w:val="21"/>
                <w:szCs w:val="21"/>
              </w:rPr>
              <w:t>4-2026</w:t>
            </w:r>
            <w:r w:rsidRPr="00B10216">
              <w:rPr>
                <w:sz w:val="21"/>
                <w:szCs w:val="21"/>
              </w:rPr>
              <w:t xml:space="preserve"> г. сост</w:t>
            </w:r>
            <w:r w:rsidR="0069087C">
              <w:rPr>
                <w:sz w:val="21"/>
                <w:szCs w:val="21"/>
              </w:rPr>
              <w:t xml:space="preserve">авит </w:t>
            </w:r>
            <w:r w:rsidR="006D28CB">
              <w:rPr>
                <w:sz w:val="21"/>
                <w:szCs w:val="21"/>
              </w:rPr>
              <w:t xml:space="preserve"> всего</w:t>
            </w:r>
            <w:r w:rsidR="0069087C">
              <w:rPr>
                <w:sz w:val="21"/>
                <w:szCs w:val="21"/>
              </w:rPr>
              <w:t>3038,9</w:t>
            </w:r>
            <w:r w:rsidRPr="00B10216">
              <w:rPr>
                <w:sz w:val="21"/>
                <w:szCs w:val="21"/>
              </w:rPr>
              <w:t xml:space="preserve"> тыс. руб., в т. ч. по годам:</w:t>
            </w:r>
          </w:p>
          <w:p w:rsidR="00143715" w:rsidRPr="00B10216" w:rsidRDefault="005B4885" w:rsidP="003372D3">
            <w:pPr>
              <w:autoSpaceDE w:val="0"/>
              <w:rPr>
                <w:sz w:val="21"/>
                <w:szCs w:val="21"/>
                <w:shd w:val="clear" w:color="auto" w:fill="FFFFFF"/>
              </w:rPr>
            </w:pPr>
            <w:r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 xml:space="preserve">  2024</w:t>
            </w:r>
            <w:r w:rsidR="00143715"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 xml:space="preserve"> год -         </w:t>
            </w:r>
            <w:r w:rsidR="00B37B21"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>3038,9</w:t>
            </w:r>
            <w:r w:rsidR="00143715"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 xml:space="preserve"> </w:t>
            </w:r>
            <w:r w:rsidR="00143715" w:rsidRPr="00B10216">
              <w:rPr>
                <w:rFonts w:eastAsia="Times New Roman" w:cs="Times New Roman"/>
                <w:color w:val="000000"/>
                <w:kern w:val="0"/>
                <w:sz w:val="21"/>
                <w:szCs w:val="21"/>
                <w:lang w:eastAsia="ru-RU" w:bidi="ar-SA"/>
              </w:rPr>
              <w:t>тыс. рублей</w:t>
            </w:r>
          </w:p>
          <w:tbl>
            <w:tblPr>
              <w:tblW w:w="9828" w:type="dxa"/>
              <w:tblLayout w:type="fixed"/>
              <w:tblLook w:val="04A0" w:firstRow="1" w:lastRow="0" w:firstColumn="1" w:lastColumn="0" w:noHBand="0" w:noVBand="1"/>
            </w:tblPr>
            <w:tblGrid>
              <w:gridCol w:w="9828"/>
            </w:tblGrid>
            <w:tr w:rsidR="001527BD" w:rsidRPr="00B10216" w:rsidTr="003372D3">
              <w:tc>
                <w:tcPr>
                  <w:tcW w:w="7086" w:type="dxa"/>
                </w:tcPr>
                <w:p w:rsidR="001527BD" w:rsidRPr="00B10216" w:rsidRDefault="005B4885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6D28C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</w:t>
                  </w:r>
                  <w:r>
                    <w:rPr>
                      <w:rFonts w:cs="Times New Roman"/>
                      <w:bCs/>
                      <w:sz w:val="20"/>
                      <w:szCs w:val="20"/>
                    </w:rPr>
                    <w:t>0,00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  <w:r w:rsidR="00AE348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B10216" w:rsidRDefault="005B4885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0,00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527BD" w:rsidRDefault="00DF6090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30464F" w:rsidRPr="00B10216" w:rsidRDefault="0030464F" w:rsidP="0030464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за счет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сред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ств ф</w:t>
                  </w:r>
                  <w:r w:rsidR="00037A7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едерального бюджета –</w:t>
                  </w:r>
                  <w:r w:rsidR="005B488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</w:t>
                  </w:r>
                </w:p>
                <w:p w:rsidR="00143715" w:rsidRDefault="005B4885" w:rsidP="0030464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14371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 </w:t>
                  </w:r>
                  <w:r w:rsidR="00B37B2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14371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4371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30464F" w:rsidRPr="00B10216" w:rsidRDefault="005B4885" w:rsidP="0030464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30464F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</w:t>
                  </w:r>
                  <w:r w:rsidR="00DF609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</w:t>
                  </w:r>
                  <w:r w:rsidR="00B37B21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 </w:t>
                  </w: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30464F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30464F" w:rsidRPr="00B10216" w:rsidRDefault="005B4885" w:rsidP="0030464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DF609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   </w:t>
                  </w:r>
                  <w:r w:rsidR="00B37B21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 </w:t>
                  </w:r>
                  <w:r w:rsidR="00DF609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0,00</w:t>
                  </w:r>
                  <w:r w:rsidR="00796985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30464F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30464F" w:rsidRPr="00B10216" w:rsidRDefault="00DF6090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B10216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за счет </w:t>
                  </w:r>
                  <w:r w:rsidR="00B75DF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сре</w:t>
                  </w:r>
                  <w:proofErr w:type="gram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д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</w:t>
                  </w:r>
                  <w:r w:rsidR="0079698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тв </w:t>
                  </w:r>
                  <w:r w:rsidR="006D28C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кр</w:t>
                  </w:r>
                  <w:proofErr w:type="gramEnd"/>
                  <w:r w:rsidR="006D28C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аевого бюджета –</w:t>
                  </w:r>
                  <w:r w:rsidR="00B37B2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200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</w:t>
                  </w:r>
                </w:p>
                <w:p w:rsidR="00143715" w:rsidRDefault="00143715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4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</w:t>
                  </w:r>
                  <w:r w:rsidR="00B37B2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200</w:t>
                  </w:r>
                  <w:r w:rsidR="0089751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0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6D28CB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  0,00 </w:t>
                  </w:r>
                  <w:r w:rsidR="001527BD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DF609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        0,00</w:t>
                  </w:r>
                  <w:r w:rsidR="00796985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527BD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DF6090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B10216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средств местного бюджета </w:t>
                  </w:r>
                  <w:r w:rsidR="009E082A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Пригородного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сельского</w:t>
                  </w:r>
                </w:p>
                <w:p w:rsidR="001527BD" w:rsidRPr="00B10216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поселения Крымского района </w:t>
                  </w:r>
                  <w:r w:rsidR="00B37B21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61,8</w:t>
                  </w:r>
                  <w:r w:rsidR="00DF609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тысяч рублей:</w:t>
                  </w:r>
                </w:p>
                <w:p w:rsidR="00143715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14371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 </w:t>
                  </w:r>
                  <w:r w:rsidR="00B37B2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61,8</w:t>
                  </w:r>
                  <w:r w:rsidR="0014371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4371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6D28C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    0,00</w:t>
                  </w:r>
                  <w:r w:rsidR="001C19D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 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0,00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796985" w:rsidRDefault="00DF6090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9295E" w:rsidRPr="00B9295E" w:rsidRDefault="00B9295E" w:rsidP="00B9295E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lastRenderedPageBreak/>
                    <w:t xml:space="preserve">средств местного бюджета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сверх установленного уровня</w:t>
                  </w: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сельского</w:t>
                  </w:r>
                </w:p>
                <w:p w:rsidR="00B9295E" w:rsidRPr="00B9295E" w:rsidRDefault="00B37B21" w:rsidP="00B9295E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поселения  804,9</w:t>
                  </w:r>
                  <w:r w:rsidR="00B9295E"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тысяч рублей:</w:t>
                  </w:r>
                </w:p>
                <w:p w:rsidR="00B9295E" w:rsidRPr="00B9295E" w:rsidRDefault="00B37B21" w:rsidP="00B9295E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 год -        804,9</w:t>
                  </w:r>
                  <w:r w:rsidR="00B9295E"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9295E" w:rsidRPr="00B9295E" w:rsidRDefault="00B9295E" w:rsidP="00B9295E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 год –          0,00 тыс. рублей</w:t>
                  </w:r>
                </w:p>
                <w:p w:rsidR="00B9295E" w:rsidRDefault="00B9295E" w:rsidP="00B9295E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 год –          0,00тыс. рублей</w:t>
                  </w:r>
                </w:p>
                <w:p w:rsidR="00796985" w:rsidRDefault="00796985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за счет средств из внебюдж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етных средств- 172,2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43715" w:rsidRDefault="00B9295E" w:rsidP="00796985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 год -    172,2</w:t>
                  </w:r>
                  <w:r w:rsidR="0014371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4371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796985" w:rsidRPr="00B10216" w:rsidRDefault="00B9295E" w:rsidP="00796985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 год –    0,0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</w:t>
                  </w:r>
                  <w:r w:rsidR="0079698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79698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796985" w:rsidRPr="00B10216" w:rsidRDefault="00B9295E" w:rsidP="00796985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79698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B37B21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</w:t>
                  </w:r>
                  <w:r w:rsidR="00DF609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0,00</w:t>
                  </w:r>
                  <w:r w:rsidR="00796985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796985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796985" w:rsidRPr="00B10216" w:rsidRDefault="00DF6090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501D01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том числе по подпрограммам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« Благоустройство  </w:t>
                  </w:r>
                  <w:proofErr w:type="gramStart"/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сельских</w:t>
                  </w:r>
                  <w:proofErr w:type="gramEnd"/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B10216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территорий    </w:t>
                  </w:r>
                  <w:r w:rsidR="009E082A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Пригородного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сельского поселения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527BD" w:rsidRPr="00B10216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Крымского района»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на</w:t>
                  </w:r>
                  <w:r w:rsidRPr="00501D01">
                    <w:rPr>
                      <w:rFonts w:eastAsia="Times New Roman" w:cs="Times New Roman"/>
                      <w:b/>
                      <w:color w:val="FF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9295E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2024-2026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годы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–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3038,9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тысяч </w:t>
                  </w:r>
                </w:p>
                <w:p w:rsidR="001527BD" w:rsidRDefault="001527BD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рублей,  </w:t>
                  </w:r>
                </w:p>
                <w:p w:rsidR="0041037F" w:rsidRDefault="0041037F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и</w:t>
                  </w:r>
                  <w:r w:rsidR="00AE2843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 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ни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х: федеральные средства 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,0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руб.,</w:t>
                  </w:r>
                </w:p>
                <w:p w:rsidR="001527BD" w:rsidRPr="00B10216" w:rsidRDefault="006D28CB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краевые средства 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200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тыс. руб., </w:t>
                  </w:r>
                </w:p>
                <w:p w:rsidR="0041037F" w:rsidRDefault="006D28CB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местные средства  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61,8</w:t>
                  </w:r>
                  <w:r w:rsidR="001527B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тыс. руб., </w:t>
                  </w:r>
                </w:p>
                <w:p w:rsidR="00B9295E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местный бюджет</w:t>
                  </w: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сверх установленного уровня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- 804,9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</w:t>
                  </w:r>
                  <w:proofErr w:type="gram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.р</w:t>
                  </w:r>
                  <w:proofErr w:type="gram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уб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.,</w:t>
                  </w:r>
                  <w:r w:rsidRP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</w:t>
                  </w:r>
                </w:p>
                <w:p w:rsidR="001527BD" w:rsidRPr="00B10216" w:rsidRDefault="00AE2843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внебюджетные источники 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172,2 </w:t>
                  </w:r>
                  <w:r w:rsidR="001527B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т. 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ч. по годам:</w:t>
                  </w:r>
                </w:p>
                <w:p w:rsidR="0041037F" w:rsidRDefault="00B9295E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0,0</w:t>
                  </w:r>
                  <w:r w:rsidR="0089751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тыс.  рублей 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федеральный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бюджет – 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527BD" w:rsidRPr="00B10216" w:rsidRDefault="00C57DE2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 200</w:t>
                  </w:r>
                  <w:r w:rsidR="00B9295E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527BD" w:rsidRDefault="00C57DE2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местный бюджет –61,8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 </w:t>
                  </w:r>
                </w:p>
                <w:p w:rsidR="00552057" w:rsidRDefault="00552057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gram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 w:rsidRP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м</w:t>
                  </w:r>
                  <w:proofErr w:type="gramEnd"/>
                  <w:r w:rsidRP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естн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ого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бюджета сверх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установ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 w:rsidRP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уровня </w:t>
                  </w:r>
                  <w:r w:rsidR="00C57DE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– 804,9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тыс.руб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внебюджетные источники </w:t>
                  </w:r>
                  <w:r w:rsid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– 172,2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527BD" w:rsidRPr="00B10216" w:rsidRDefault="00552057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6D28CB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год-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федеральный бюдже</w:t>
                  </w:r>
                  <w:r w:rsidR="00AE2843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 –</w:t>
                  </w:r>
                  <w:r w:rsid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41037F" w:rsidRPr="00B10216" w:rsidRDefault="00552057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 0,00</w:t>
                  </w:r>
                  <w:r w:rsidR="0041037F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41037F" w:rsidRDefault="00AE2843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местный бюджет –</w:t>
                  </w:r>
                  <w:r w:rsid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41037F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тыс. рублей 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 w:rsidR="00AE2843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внебюджетные источники –</w:t>
                  </w:r>
                  <w:r w:rsidR="00552057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1527BD" w:rsidRPr="00B10216" w:rsidRDefault="00552057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DB377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год-</w:t>
                  </w:r>
                  <w:r w:rsidR="001527BD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 тыс. рублей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. федеральный бюджет – </w:t>
                  </w:r>
                  <w:r w:rsidR="00DB377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</w:t>
                  </w:r>
                  <w:r w:rsidR="00DB377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рублей</w:t>
                  </w:r>
                </w:p>
                <w:p w:rsidR="0041037F" w:rsidRDefault="00AE3482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. местный бюджет </w:t>
                  </w:r>
                  <w:r w:rsidR="00DB377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41037F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 </w:t>
                  </w:r>
                </w:p>
                <w:p w:rsidR="0041037F" w:rsidRPr="00B10216" w:rsidRDefault="0041037F" w:rsidP="0041037F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внебюджетные источники </w:t>
                  </w:r>
                  <w:r w:rsidR="00AE348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– </w:t>
                  </w:r>
                  <w:r w:rsidR="00DB377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 тыс. рублей</w:t>
                  </w:r>
                </w:p>
                <w:p w:rsidR="0041037F" w:rsidRPr="00B10216" w:rsidRDefault="0041037F" w:rsidP="003372D3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  <w:p w:rsidR="001527BD" w:rsidRPr="00AE3482" w:rsidRDefault="00DB3779" w:rsidP="00DB377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AE3482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</w:tc>
            </w:tr>
            <w:tr w:rsidR="001527BD" w:rsidRPr="00B10216" w:rsidTr="003372D3">
              <w:tc>
                <w:tcPr>
                  <w:tcW w:w="7086" w:type="dxa"/>
                </w:tcPr>
                <w:p w:rsidR="00AE3482" w:rsidRPr="00B10216" w:rsidRDefault="00AE3482" w:rsidP="00AE3482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  <w:p w:rsidR="001527BD" w:rsidRPr="00B10216" w:rsidRDefault="001527BD" w:rsidP="00AE3482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</w:tc>
            </w:tr>
          </w:tbl>
          <w:p w:rsidR="001527BD" w:rsidRPr="00143715" w:rsidRDefault="001527BD" w:rsidP="00143715">
            <w:pPr>
              <w:rPr>
                <w:rFonts w:eastAsia="Times New Roman" w:cs="Times New Roman"/>
                <w:sz w:val="21"/>
                <w:szCs w:val="21"/>
                <w:lang w:eastAsia="ru-RU" w:bidi="ar-SA"/>
              </w:rPr>
            </w:pPr>
          </w:p>
        </w:tc>
      </w:tr>
      <w:tr w:rsidR="001527BD" w:rsidRPr="00B10216" w:rsidTr="001527BD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27BD" w:rsidRPr="00B10216" w:rsidRDefault="001527BD" w:rsidP="00D47095">
            <w:pPr>
              <w:autoSpaceDE w:val="0"/>
              <w:rPr>
                <w:sz w:val="21"/>
                <w:szCs w:val="21"/>
              </w:rPr>
            </w:pPr>
            <w:proofErr w:type="gramStart"/>
            <w:r w:rsidRPr="00B10216">
              <w:rPr>
                <w:bCs/>
                <w:sz w:val="21"/>
                <w:szCs w:val="21"/>
              </w:rPr>
              <w:lastRenderedPageBreak/>
              <w:t>Контроль за</w:t>
            </w:r>
            <w:proofErr w:type="gramEnd"/>
            <w:r w:rsidRPr="00B10216">
              <w:rPr>
                <w:bCs/>
                <w:sz w:val="21"/>
                <w:szCs w:val="21"/>
              </w:rPr>
              <w:t xml:space="preserve"> выполнением муниципальной 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27BD" w:rsidRPr="00B10216" w:rsidRDefault="001527BD" w:rsidP="00D47095">
            <w:pPr>
              <w:rPr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 xml:space="preserve">Администрация </w:t>
            </w:r>
            <w:r w:rsidR="009E082A">
              <w:rPr>
                <w:sz w:val="21"/>
                <w:szCs w:val="21"/>
              </w:rPr>
              <w:t xml:space="preserve">Пригородного </w:t>
            </w:r>
            <w:r w:rsidRPr="00B10216">
              <w:rPr>
                <w:sz w:val="21"/>
                <w:szCs w:val="21"/>
              </w:rPr>
              <w:t xml:space="preserve"> сельского поселения Крымского района;</w:t>
            </w:r>
          </w:p>
          <w:p w:rsidR="001527BD" w:rsidRPr="00B10216" w:rsidRDefault="001527BD" w:rsidP="00D47095">
            <w:pPr>
              <w:rPr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 xml:space="preserve">Совет </w:t>
            </w:r>
            <w:r w:rsidR="009E082A">
              <w:rPr>
                <w:sz w:val="21"/>
                <w:szCs w:val="21"/>
              </w:rPr>
              <w:t xml:space="preserve">Пригородного </w:t>
            </w:r>
            <w:r w:rsidRPr="00B10216">
              <w:rPr>
                <w:sz w:val="21"/>
                <w:szCs w:val="21"/>
              </w:rPr>
              <w:t xml:space="preserve"> сельского поселения Крымского района.</w:t>
            </w:r>
          </w:p>
        </w:tc>
      </w:tr>
    </w:tbl>
    <w:p w:rsidR="00B2435C" w:rsidRPr="00B10216" w:rsidRDefault="00B2435C" w:rsidP="00D47095">
      <w:pPr>
        <w:rPr>
          <w:b/>
          <w:sz w:val="21"/>
          <w:szCs w:val="21"/>
        </w:rPr>
      </w:pPr>
    </w:p>
    <w:p w:rsidR="00471388" w:rsidRPr="00B10216" w:rsidRDefault="00854738" w:rsidP="00854738">
      <w:pPr>
        <w:jc w:val="center"/>
        <w:rPr>
          <w:b/>
          <w:sz w:val="21"/>
          <w:szCs w:val="21"/>
        </w:rPr>
      </w:pPr>
      <w:r>
        <w:rPr>
          <w:b/>
          <w:sz w:val="22"/>
          <w:szCs w:val="22"/>
        </w:rPr>
        <w:t xml:space="preserve"> </w:t>
      </w:r>
      <w:r w:rsidRPr="00B10216">
        <w:rPr>
          <w:b/>
          <w:sz w:val="21"/>
          <w:szCs w:val="21"/>
        </w:rPr>
        <w:t xml:space="preserve">1. </w:t>
      </w:r>
      <w:r w:rsidR="00615588" w:rsidRPr="00B10216">
        <w:rPr>
          <w:b/>
          <w:sz w:val="21"/>
          <w:szCs w:val="21"/>
        </w:rPr>
        <w:t>Со</w:t>
      </w:r>
      <w:r w:rsidR="0064149A" w:rsidRPr="00B10216">
        <w:rPr>
          <w:b/>
          <w:sz w:val="21"/>
          <w:szCs w:val="21"/>
        </w:rPr>
        <w:t xml:space="preserve">держание проблемы </w:t>
      </w:r>
      <w:r w:rsidR="00615588" w:rsidRPr="00B10216">
        <w:rPr>
          <w:b/>
          <w:sz w:val="21"/>
          <w:szCs w:val="21"/>
        </w:rPr>
        <w:t xml:space="preserve">  и обоснование необходимости ее решения программным методом</w:t>
      </w:r>
    </w:p>
    <w:p w:rsidR="00C1695C" w:rsidRPr="00B10216" w:rsidRDefault="00854738" w:rsidP="00C1695C">
      <w:pPr>
        <w:ind w:right="-109"/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 </w:t>
      </w:r>
    </w:p>
    <w:p w:rsidR="00F74690" w:rsidRPr="00B10216" w:rsidRDefault="006D7DA6" w:rsidP="00C1695C">
      <w:pPr>
        <w:ind w:right="-109"/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 </w:t>
      </w:r>
      <w:r w:rsidR="00854738" w:rsidRPr="00B10216">
        <w:rPr>
          <w:sz w:val="21"/>
          <w:szCs w:val="21"/>
        </w:rPr>
        <w:t xml:space="preserve"> </w:t>
      </w:r>
      <w:r w:rsidR="00C1695C" w:rsidRPr="00B10216">
        <w:rPr>
          <w:sz w:val="21"/>
          <w:szCs w:val="21"/>
        </w:rPr>
        <w:t xml:space="preserve">Разработка </w:t>
      </w:r>
      <w:r w:rsidR="00F74690" w:rsidRPr="00B10216">
        <w:rPr>
          <w:sz w:val="21"/>
          <w:szCs w:val="21"/>
        </w:rPr>
        <w:t xml:space="preserve">программы проводилась в целях формирования комплексного подхода к управлению  развитием населенных пунктов  на территории </w:t>
      </w:r>
      <w:r w:rsidR="009E082A">
        <w:rPr>
          <w:sz w:val="21"/>
          <w:szCs w:val="21"/>
        </w:rPr>
        <w:t xml:space="preserve">Пригородного </w:t>
      </w:r>
      <w:r w:rsidR="00F74690" w:rsidRPr="00B10216">
        <w:rPr>
          <w:sz w:val="21"/>
          <w:szCs w:val="21"/>
        </w:rPr>
        <w:t xml:space="preserve"> сельского поселения Крымского района.</w:t>
      </w:r>
    </w:p>
    <w:p w:rsidR="00183DDC" w:rsidRPr="00B10216" w:rsidRDefault="00854738" w:rsidP="00C1695C">
      <w:pPr>
        <w:ind w:right="-109"/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 </w:t>
      </w:r>
      <w:r w:rsidR="00F74690" w:rsidRPr="00B10216">
        <w:rPr>
          <w:sz w:val="21"/>
          <w:szCs w:val="21"/>
        </w:rPr>
        <w:t xml:space="preserve"> </w:t>
      </w:r>
      <w:r w:rsidR="00183DDC" w:rsidRPr="00B10216">
        <w:rPr>
          <w:sz w:val="21"/>
          <w:szCs w:val="21"/>
        </w:rPr>
        <w:t xml:space="preserve">Благоустройство населённых мест – это совокупность работ и мероприятий, осуществляемых для создания здоровых, удобных условий жизни населения на территории </w:t>
      </w:r>
      <w:r w:rsidR="009601AB" w:rsidRPr="00B10216">
        <w:rPr>
          <w:sz w:val="21"/>
          <w:szCs w:val="21"/>
        </w:rPr>
        <w:t>муниципального образования,</w:t>
      </w:r>
      <w:r w:rsidR="00183DDC" w:rsidRPr="00B10216">
        <w:rPr>
          <w:sz w:val="21"/>
          <w:szCs w:val="21"/>
        </w:rPr>
        <w:t xml:space="preserve"> сельских населённы</w:t>
      </w:r>
      <w:r w:rsidR="006B2460" w:rsidRPr="00B10216">
        <w:rPr>
          <w:sz w:val="21"/>
          <w:szCs w:val="21"/>
        </w:rPr>
        <w:t>х мест и мест массового отдыха.</w:t>
      </w:r>
    </w:p>
    <w:p w:rsidR="00183DDC" w:rsidRPr="00B10216" w:rsidRDefault="00854738" w:rsidP="00C1695C">
      <w:pPr>
        <w:shd w:val="clear" w:color="auto" w:fill="FFFFFF"/>
        <w:jc w:val="both"/>
        <w:textAlignment w:val="baseline"/>
        <w:rPr>
          <w:sz w:val="21"/>
          <w:szCs w:val="21"/>
        </w:rPr>
      </w:pPr>
      <w:r w:rsidRPr="00B10216">
        <w:rPr>
          <w:sz w:val="21"/>
          <w:szCs w:val="21"/>
        </w:rPr>
        <w:t xml:space="preserve">        </w:t>
      </w:r>
      <w:r w:rsidR="00183DDC" w:rsidRPr="00B10216">
        <w:rPr>
          <w:sz w:val="21"/>
          <w:szCs w:val="21"/>
        </w:rPr>
        <w:t>Комплекс мероприятий, обеспечивающий внешнее благоустройс</w:t>
      </w:r>
      <w:r w:rsidR="00471388" w:rsidRPr="00B10216">
        <w:rPr>
          <w:sz w:val="21"/>
          <w:szCs w:val="21"/>
        </w:rPr>
        <w:t>тво территории, включает в себя</w:t>
      </w:r>
      <w:r w:rsidR="00183DDC" w:rsidRPr="00B10216">
        <w:rPr>
          <w:sz w:val="21"/>
          <w:szCs w:val="21"/>
        </w:rPr>
        <w:t xml:space="preserve"> содержание и ремонт системы озеленения территории, пешеходных коммуникаций, </w:t>
      </w:r>
      <w:r w:rsidR="00920A7E" w:rsidRPr="00B10216">
        <w:rPr>
          <w:sz w:val="21"/>
          <w:szCs w:val="21"/>
        </w:rPr>
        <w:t xml:space="preserve">строительство тротуаров, </w:t>
      </w:r>
      <w:r w:rsidR="00183DDC" w:rsidRPr="00B10216">
        <w:rPr>
          <w:sz w:val="21"/>
          <w:szCs w:val="21"/>
        </w:rPr>
        <w:t>малых архитектурных форм, планировочных и объемных элементов благоустройства, игрового и спортивного оборудования, садово-парковой мебели.</w:t>
      </w:r>
    </w:p>
    <w:p w:rsidR="00183DDC" w:rsidRPr="00B10216" w:rsidRDefault="00854738" w:rsidP="00C1695C">
      <w:pPr>
        <w:shd w:val="clear" w:color="auto" w:fill="FFFFFF"/>
        <w:jc w:val="both"/>
        <w:textAlignment w:val="baseline"/>
        <w:rPr>
          <w:sz w:val="21"/>
          <w:szCs w:val="21"/>
        </w:rPr>
      </w:pPr>
      <w:r w:rsidRPr="00B10216">
        <w:rPr>
          <w:sz w:val="21"/>
          <w:szCs w:val="21"/>
        </w:rPr>
        <w:t xml:space="preserve">        </w:t>
      </w:r>
      <w:r w:rsidR="00183DDC" w:rsidRPr="00B10216">
        <w:rPr>
          <w:sz w:val="21"/>
          <w:szCs w:val="21"/>
        </w:rPr>
        <w:t xml:space="preserve">Велико значение зеленых насаждений в пределах жилых территорий. Прежде всего, зеленые насаждения входят составной частью в природный комплекс </w:t>
      </w:r>
      <w:r w:rsidR="00436F25" w:rsidRPr="00B10216">
        <w:rPr>
          <w:sz w:val="21"/>
          <w:szCs w:val="21"/>
        </w:rPr>
        <w:t>села</w:t>
      </w:r>
      <w:r w:rsidR="006B2460" w:rsidRPr="00B10216">
        <w:rPr>
          <w:sz w:val="21"/>
          <w:szCs w:val="21"/>
        </w:rPr>
        <w:t xml:space="preserve"> </w:t>
      </w:r>
      <w:r w:rsidR="00183DDC" w:rsidRPr="00B10216">
        <w:rPr>
          <w:sz w:val="21"/>
          <w:szCs w:val="21"/>
        </w:rPr>
        <w:t xml:space="preserve">и участвуют в оздоровлении </w:t>
      </w:r>
      <w:r w:rsidR="0092113F" w:rsidRPr="00B10216">
        <w:rPr>
          <w:sz w:val="21"/>
          <w:szCs w:val="21"/>
        </w:rPr>
        <w:t>городской</w:t>
      </w:r>
      <w:r w:rsidR="00183DDC" w:rsidRPr="00B10216">
        <w:rPr>
          <w:sz w:val="21"/>
          <w:szCs w:val="21"/>
        </w:rPr>
        <w:t xml:space="preserve"> среды, регулируя тепловой режим, снижая скорость ветра, очищая и увлажняя воздух, снижая уровень шума. Зеленые насаждения – наилучшая среда для формирования</w:t>
      </w:r>
      <w:r w:rsidR="00471388" w:rsidRPr="00B10216">
        <w:rPr>
          <w:sz w:val="21"/>
          <w:szCs w:val="21"/>
        </w:rPr>
        <w:t xml:space="preserve"> </w:t>
      </w:r>
      <w:r w:rsidR="00183DDC" w:rsidRPr="00B10216">
        <w:rPr>
          <w:sz w:val="21"/>
          <w:szCs w:val="21"/>
        </w:rPr>
        <w:t xml:space="preserve"> рекреационных элементов жилой застройки: площадок для отдыха взрослых и детей, спортивных площадок. Кроме того, они являются </w:t>
      </w:r>
      <w:r w:rsidR="00183DDC" w:rsidRPr="00B10216">
        <w:rPr>
          <w:sz w:val="21"/>
          <w:szCs w:val="21"/>
        </w:rPr>
        <w:lastRenderedPageBreak/>
        <w:t>прекрасным средством обогащения ландшафта территорий жилой застройки. Поэтому сохранность зеленых насаждений, правильный и своевременный уход является неотъемлем</w:t>
      </w:r>
      <w:r w:rsidR="006B2460" w:rsidRPr="00B10216">
        <w:rPr>
          <w:sz w:val="21"/>
          <w:szCs w:val="21"/>
        </w:rPr>
        <w:t>ым требованием по их содержанию.</w:t>
      </w:r>
    </w:p>
    <w:p w:rsidR="00183DDC" w:rsidRPr="00B10216" w:rsidRDefault="006D7DA6" w:rsidP="00C1695C">
      <w:pPr>
        <w:shd w:val="clear" w:color="auto" w:fill="FFFFFF"/>
        <w:jc w:val="both"/>
        <w:textAlignment w:val="baseline"/>
        <w:rPr>
          <w:spacing w:val="-10"/>
          <w:sz w:val="21"/>
          <w:szCs w:val="21"/>
        </w:rPr>
      </w:pPr>
      <w:r w:rsidRPr="00B10216">
        <w:rPr>
          <w:sz w:val="21"/>
          <w:szCs w:val="21"/>
        </w:rPr>
        <w:t xml:space="preserve">        </w:t>
      </w:r>
      <w:r w:rsidR="00183DDC" w:rsidRPr="00B10216">
        <w:rPr>
          <w:sz w:val="21"/>
          <w:szCs w:val="21"/>
        </w:rPr>
        <w:t>Каждая жилая группа должна включать следующие планировочные элементы благоустройства со специальным оборудованием:</w:t>
      </w:r>
    </w:p>
    <w:p w:rsidR="007E5D98" w:rsidRPr="00B10216" w:rsidRDefault="006D7DA6" w:rsidP="00C1695C">
      <w:pPr>
        <w:pStyle w:val="Default"/>
        <w:jc w:val="both"/>
        <w:rPr>
          <w:color w:val="auto"/>
          <w:sz w:val="21"/>
          <w:szCs w:val="21"/>
        </w:rPr>
      </w:pPr>
      <w:r w:rsidRPr="00B10216">
        <w:rPr>
          <w:color w:val="auto"/>
          <w:sz w:val="21"/>
          <w:szCs w:val="21"/>
        </w:rPr>
        <w:t xml:space="preserve">        </w:t>
      </w:r>
      <w:r w:rsidR="00872AEA" w:rsidRPr="00B10216">
        <w:rPr>
          <w:color w:val="auto"/>
          <w:sz w:val="21"/>
          <w:szCs w:val="21"/>
        </w:rPr>
        <w:t xml:space="preserve"> </w:t>
      </w:r>
      <w:r w:rsidR="007E5D98" w:rsidRPr="00B10216">
        <w:rPr>
          <w:color w:val="auto"/>
          <w:sz w:val="21"/>
          <w:szCs w:val="21"/>
        </w:rPr>
        <w:t>-пешеходные</w:t>
      </w:r>
      <w:r w:rsidR="00872AEA" w:rsidRPr="00B10216">
        <w:rPr>
          <w:color w:val="auto"/>
          <w:sz w:val="21"/>
          <w:szCs w:val="21"/>
        </w:rPr>
        <w:t xml:space="preserve"> коммуникации</w:t>
      </w:r>
      <w:r w:rsidR="007E5D98" w:rsidRPr="00B10216">
        <w:rPr>
          <w:color w:val="auto"/>
          <w:sz w:val="21"/>
          <w:szCs w:val="21"/>
        </w:rPr>
        <w:t xml:space="preserve">, в том числе тротуаров, аллей; </w:t>
      </w:r>
    </w:p>
    <w:p w:rsidR="007E5D98" w:rsidRPr="00B10216" w:rsidRDefault="006D7DA6" w:rsidP="006D7DA6">
      <w:pPr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   </w:t>
      </w:r>
      <w:r w:rsidR="007E5D98" w:rsidRPr="00B10216">
        <w:rPr>
          <w:sz w:val="21"/>
          <w:szCs w:val="21"/>
        </w:rPr>
        <w:t>- оформлени</w:t>
      </w:r>
      <w:r w:rsidR="00872AEA" w:rsidRPr="00B10216">
        <w:rPr>
          <w:sz w:val="21"/>
          <w:szCs w:val="21"/>
        </w:rPr>
        <w:t>я фасадов</w:t>
      </w:r>
      <w:r w:rsidR="00C1695C" w:rsidRPr="00B10216">
        <w:rPr>
          <w:sz w:val="21"/>
          <w:szCs w:val="21"/>
        </w:rPr>
        <w:t xml:space="preserve"> </w:t>
      </w:r>
      <w:r w:rsidR="00872AEA" w:rsidRPr="00B10216">
        <w:rPr>
          <w:sz w:val="21"/>
          <w:szCs w:val="21"/>
        </w:rPr>
        <w:t>(внешнего вида</w:t>
      </w:r>
      <w:proofErr w:type="gramStart"/>
      <w:r w:rsidR="00872AEA" w:rsidRPr="00B10216">
        <w:rPr>
          <w:sz w:val="21"/>
          <w:szCs w:val="21"/>
        </w:rPr>
        <w:t>)з</w:t>
      </w:r>
      <w:proofErr w:type="gramEnd"/>
      <w:r w:rsidR="00872AEA" w:rsidRPr="00B10216">
        <w:rPr>
          <w:sz w:val="21"/>
          <w:szCs w:val="21"/>
        </w:rPr>
        <w:t xml:space="preserve">даний, </w:t>
      </w:r>
      <w:r w:rsidR="007E5D98" w:rsidRPr="00B10216">
        <w:rPr>
          <w:sz w:val="21"/>
          <w:szCs w:val="21"/>
        </w:rPr>
        <w:t>а также и установка(обустройство) ограждений, прилегающих к общественным территориям, газонных и тротуарных ограждений</w:t>
      </w:r>
    </w:p>
    <w:p w:rsidR="00854738" w:rsidRPr="00B10216" w:rsidRDefault="006D7DA6" w:rsidP="006D7DA6">
      <w:pPr>
        <w:shd w:val="clear" w:color="auto" w:fill="FFFFFF"/>
        <w:jc w:val="both"/>
        <w:textAlignment w:val="baseline"/>
        <w:rPr>
          <w:spacing w:val="-6"/>
          <w:sz w:val="21"/>
          <w:szCs w:val="21"/>
        </w:rPr>
      </w:pPr>
      <w:r w:rsidRPr="00B10216">
        <w:rPr>
          <w:spacing w:val="-6"/>
          <w:sz w:val="21"/>
          <w:szCs w:val="21"/>
        </w:rPr>
        <w:t xml:space="preserve">          </w:t>
      </w:r>
      <w:r w:rsidR="00183DDC" w:rsidRPr="00B10216">
        <w:rPr>
          <w:spacing w:val="-6"/>
          <w:sz w:val="21"/>
          <w:szCs w:val="21"/>
        </w:rPr>
        <w:t xml:space="preserve">Благоустройство и озеленение населенных мест приобретает особое значение в условиях повышенных антропогенных нагрузок, </w:t>
      </w:r>
      <w:proofErr w:type="spellStart"/>
      <w:r w:rsidR="00183DDC" w:rsidRPr="00B10216">
        <w:rPr>
          <w:spacing w:val="-6"/>
          <w:sz w:val="21"/>
          <w:szCs w:val="21"/>
        </w:rPr>
        <w:t>дискомфортности</w:t>
      </w:r>
      <w:proofErr w:type="spellEnd"/>
      <w:r w:rsidR="00183DDC" w:rsidRPr="00B10216">
        <w:rPr>
          <w:spacing w:val="-6"/>
          <w:sz w:val="21"/>
          <w:szCs w:val="21"/>
        </w:rPr>
        <w:t xml:space="preserve"> среды </w:t>
      </w:r>
      <w:r w:rsidR="00920A7E" w:rsidRPr="00B10216">
        <w:rPr>
          <w:spacing w:val="-6"/>
          <w:sz w:val="21"/>
          <w:szCs w:val="21"/>
        </w:rPr>
        <w:t>сел</w:t>
      </w:r>
      <w:r w:rsidR="00903306" w:rsidRPr="00B10216">
        <w:rPr>
          <w:spacing w:val="-6"/>
          <w:sz w:val="21"/>
          <w:szCs w:val="21"/>
        </w:rPr>
        <w:t>ьских территорий</w:t>
      </w:r>
      <w:r w:rsidR="00183DDC" w:rsidRPr="00B10216">
        <w:rPr>
          <w:spacing w:val="-6"/>
          <w:sz w:val="21"/>
          <w:szCs w:val="21"/>
        </w:rPr>
        <w:t>, из-за загрязнения воздушной среды выбросами автотранспорта</w:t>
      </w:r>
      <w:r w:rsidR="00903306" w:rsidRPr="00B10216">
        <w:rPr>
          <w:spacing w:val="-6"/>
          <w:sz w:val="21"/>
          <w:szCs w:val="21"/>
        </w:rPr>
        <w:t>.</w:t>
      </w:r>
      <w:r w:rsidR="00183DDC" w:rsidRPr="00B10216">
        <w:rPr>
          <w:spacing w:val="-6"/>
          <w:sz w:val="21"/>
          <w:szCs w:val="21"/>
        </w:rPr>
        <w:t xml:space="preserve"> При выполнении комплекса мероприятий </w:t>
      </w:r>
      <w:r w:rsidR="00903306" w:rsidRPr="00B10216">
        <w:rPr>
          <w:spacing w:val="-6"/>
          <w:sz w:val="21"/>
          <w:szCs w:val="21"/>
        </w:rPr>
        <w:t xml:space="preserve">появиться возможность </w:t>
      </w:r>
      <w:r w:rsidR="00183DDC" w:rsidRPr="00B10216">
        <w:rPr>
          <w:spacing w:val="-6"/>
          <w:sz w:val="21"/>
          <w:szCs w:val="21"/>
        </w:rPr>
        <w:t>улучшить экологическое состояние и внешний облик</w:t>
      </w:r>
      <w:r w:rsidR="00903306" w:rsidRPr="00B10216">
        <w:rPr>
          <w:spacing w:val="-6"/>
          <w:sz w:val="21"/>
          <w:szCs w:val="21"/>
        </w:rPr>
        <w:t xml:space="preserve">  населенных пунктов </w:t>
      </w:r>
      <w:r w:rsidR="00920A7E" w:rsidRPr="00B10216">
        <w:rPr>
          <w:spacing w:val="-6"/>
          <w:sz w:val="21"/>
          <w:szCs w:val="21"/>
        </w:rPr>
        <w:t xml:space="preserve"> сел</w:t>
      </w:r>
      <w:r w:rsidR="00903306" w:rsidRPr="00B10216">
        <w:rPr>
          <w:spacing w:val="-6"/>
          <w:sz w:val="21"/>
          <w:szCs w:val="21"/>
        </w:rPr>
        <w:t>а</w:t>
      </w:r>
      <w:r w:rsidR="00183DDC" w:rsidRPr="00B10216">
        <w:rPr>
          <w:spacing w:val="-6"/>
          <w:sz w:val="21"/>
          <w:szCs w:val="21"/>
        </w:rPr>
        <w:t>, общественных местах (парках, бульварах, скверах, на площадях и т.д.). Уровень благоустройства</w:t>
      </w:r>
      <w:r w:rsidRPr="00B10216">
        <w:rPr>
          <w:spacing w:val="-6"/>
          <w:sz w:val="21"/>
          <w:szCs w:val="21"/>
        </w:rPr>
        <w:t xml:space="preserve"> и озеленения </w:t>
      </w:r>
      <w:r w:rsidR="00183DDC" w:rsidRPr="00B10216">
        <w:rPr>
          <w:spacing w:val="-6"/>
          <w:sz w:val="21"/>
          <w:szCs w:val="21"/>
        </w:rPr>
        <w:t xml:space="preserve">территорий – один </w:t>
      </w:r>
      <w:r w:rsidR="00183DDC" w:rsidRPr="00B10216">
        <w:rPr>
          <w:spacing w:val="-6"/>
          <w:sz w:val="21"/>
          <w:szCs w:val="21"/>
        </w:rPr>
        <w:br/>
        <w:t xml:space="preserve">из показателей качества среды обитания, от уровня развития сферы благоустройства </w:t>
      </w:r>
      <w:r w:rsidR="00183DDC" w:rsidRPr="00B10216">
        <w:rPr>
          <w:spacing w:val="-6"/>
          <w:sz w:val="21"/>
          <w:szCs w:val="21"/>
        </w:rPr>
        <w:br/>
        <w:t xml:space="preserve">и озеленения </w:t>
      </w:r>
      <w:r w:rsidR="00885627" w:rsidRPr="00B10216">
        <w:rPr>
          <w:spacing w:val="-6"/>
          <w:sz w:val="21"/>
          <w:szCs w:val="21"/>
        </w:rPr>
        <w:t>села</w:t>
      </w:r>
      <w:r w:rsidR="00183DDC" w:rsidRPr="00B10216">
        <w:rPr>
          <w:spacing w:val="-6"/>
          <w:sz w:val="21"/>
          <w:szCs w:val="21"/>
        </w:rPr>
        <w:t xml:space="preserve"> зависит качество жизни </w:t>
      </w:r>
      <w:r w:rsidR="00885627" w:rsidRPr="00B10216">
        <w:rPr>
          <w:spacing w:val="-6"/>
          <w:sz w:val="21"/>
          <w:szCs w:val="21"/>
        </w:rPr>
        <w:t>сельчан</w:t>
      </w:r>
      <w:r w:rsidR="00183DDC" w:rsidRPr="00B10216">
        <w:rPr>
          <w:spacing w:val="-6"/>
          <w:sz w:val="21"/>
          <w:szCs w:val="21"/>
        </w:rPr>
        <w:t xml:space="preserve">. </w:t>
      </w:r>
    </w:p>
    <w:p w:rsidR="00183DDC" w:rsidRPr="00B10216" w:rsidRDefault="00854738" w:rsidP="006D7DA6">
      <w:pPr>
        <w:shd w:val="clear" w:color="auto" w:fill="FFFFFF"/>
        <w:jc w:val="both"/>
        <w:textAlignment w:val="baseline"/>
        <w:rPr>
          <w:rFonts w:eastAsia="Calibri"/>
          <w:sz w:val="21"/>
          <w:szCs w:val="21"/>
          <w:shd w:val="clear" w:color="auto" w:fill="FFFFFF"/>
        </w:rPr>
      </w:pPr>
      <w:r w:rsidRPr="00B10216">
        <w:rPr>
          <w:spacing w:val="-6"/>
          <w:sz w:val="21"/>
          <w:szCs w:val="21"/>
        </w:rPr>
        <w:t xml:space="preserve">        </w:t>
      </w:r>
      <w:r w:rsidR="00183DDC" w:rsidRPr="00B10216">
        <w:rPr>
          <w:spacing w:val="-6"/>
          <w:sz w:val="21"/>
          <w:szCs w:val="21"/>
        </w:rPr>
        <w:t xml:space="preserve">Ведущая целевая функция </w:t>
      </w:r>
      <w:r w:rsidR="00EA626A" w:rsidRPr="00B10216">
        <w:rPr>
          <w:spacing w:val="-6"/>
          <w:sz w:val="21"/>
          <w:szCs w:val="21"/>
        </w:rPr>
        <w:t>села</w:t>
      </w:r>
      <w:r w:rsidR="00183DDC" w:rsidRPr="00B10216">
        <w:rPr>
          <w:spacing w:val="-6"/>
          <w:sz w:val="21"/>
          <w:szCs w:val="21"/>
        </w:rPr>
        <w:t xml:space="preserve"> – обеспечение населения оптимальными условиями жизнедеятельности, труда, общения, отдыха и тому подобное в рамках возможностей общества.</w:t>
      </w:r>
    </w:p>
    <w:p w:rsidR="00D9310C" w:rsidRPr="00B10216" w:rsidRDefault="00854738" w:rsidP="006D7DA6">
      <w:pPr>
        <w:tabs>
          <w:tab w:val="left" w:pos="730"/>
        </w:tabs>
        <w:jc w:val="both"/>
        <w:rPr>
          <w:bCs/>
          <w:sz w:val="21"/>
          <w:szCs w:val="21"/>
        </w:rPr>
      </w:pPr>
      <w:r w:rsidRPr="00B10216">
        <w:rPr>
          <w:b/>
          <w:bCs/>
          <w:sz w:val="21"/>
          <w:szCs w:val="21"/>
        </w:rPr>
        <w:t xml:space="preserve">      </w:t>
      </w:r>
      <w:r w:rsidR="006D7DA6" w:rsidRPr="00B10216">
        <w:rPr>
          <w:bCs/>
          <w:sz w:val="21"/>
          <w:szCs w:val="21"/>
        </w:rPr>
        <w:t>Реализация П</w:t>
      </w:r>
      <w:r w:rsidR="00F74690" w:rsidRPr="00B10216">
        <w:rPr>
          <w:bCs/>
          <w:sz w:val="21"/>
          <w:szCs w:val="21"/>
        </w:rPr>
        <w:t>рограммы  требует комплексного межведомственного подхода, что и вызвал необходимость разработки Прог</w:t>
      </w:r>
      <w:r w:rsidRPr="00B10216">
        <w:rPr>
          <w:bCs/>
          <w:sz w:val="21"/>
          <w:szCs w:val="21"/>
        </w:rPr>
        <w:t>раммы.</w:t>
      </w:r>
      <w:r w:rsidR="00F74690" w:rsidRPr="00B10216">
        <w:rPr>
          <w:bCs/>
          <w:sz w:val="21"/>
          <w:szCs w:val="21"/>
        </w:rPr>
        <w:t xml:space="preserve"> </w:t>
      </w:r>
    </w:p>
    <w:p w:rsidR="00854738" w:rsidRPr="00B10216" w:rsidRDefault="00854738" w:rsidP="00F74690">
      <w:pPr>
        <w:tabs>
          <w:tab w:val="left" w:pos="730"/>
        </w:tabs>
        <w:rPr>
          <w:bCs/>
          <w:sz w:val="21"/>
          <w:szCs w:val="21"/>
        </w:rPr>
      </w:pPr>
    </w:p>
    <w:p w:rsidR="006D7DA6" w:rsidRPr="00B10216" w:rsidRDefault="006D7DA6">
      <w:pPr>
        <w:jc w:val="center"/>
        <w:rPr>
          <w:b/>
          <w:bCs/>
          <w:sz w:val="21"/>
          <w:szCs w:val="21"/>
        </w:rPr>
      </w:pPr>
    </w:p>
    <w:p w:rsidR="00183DDC" w:rsidRPr="00B10216" w:rsidRDefault="00F0418A">
      <w:pPr>
        <w:jc w:val="center"/>
        <w:rPr>
          <w:b/>
          <w:bCs/>
          <w:sz w:val="21"/>
          <w:szCs w:val="21"/>
        </w:rPr>
      </w:pPr>
      <w:r w:rsidRPr="00B10216">
        <w:rPr>
          <w:b/>
          <w:bCs/>
          <w:sz w:val="21"/>
          <w:szCs w:val="21"/>
        </w:rPr>
        <w:t xml:space="preserve">2. </w:t>
      </w:r>
      <w:r w:rsidR="00183DDC" w:rsidRPr="00B10216">
        <w:rPr>
          <w:b/>
          <w:bCs/>
          <w:sz w:val="21"/>
          <w:szCs w:val="21"/>
        </w:rPr>
        <w:t>Цели</w:t>
      </w:r>
      <w:r w:rsidR="00FC3060" w:rsidRPr="00B10216">
        <w:rPr>
          <w:b/>
          <w:bCs/>
          <w:sz w:val="21"/>
          <w:szCs w:val="21"/>
        </w:rPr>
        <w:t xml:space="preserve">, </w:t>
      </w:r>
      <w:r w:rsidR="00183DDC" w:rsidRPr="00B10216">
        <w:rPr>
          <w:b/>
          <w:bCs/>
          <w:sz w:val="21"/>
          <w:szCs w:val="21"/>
        </w:rPr>
        <w:t>задачи</w:t>
      </w:r>
      <w:r w:rsidR="00FC3060" w:rsidRPr="00B10216">
        <w:rPr>
          <w:b/>
          <w:bCs/>
          <w:sz w:val="21"/>
          <w:szCs w:val="21"/>
        </w:rPr>
        <w:t xml:space="preserve"> сроки и этапы реализации</w:t>
      </w:r>
      <w:r w:rsidR="00183DDC" w:rsidRPr="00B10216">
        <w:rPr>
          <w:b/>
          <w:bCs/>
          <w:sz w:val="21"/>
          <w:szCs w:val="21"/>
        </w:rPr>
        <w:t xml:space="preserve"> </w:t>
      </w:r>
      <w:r w:rsidR="00854738" w:rsidRPr="00B10216">
        <w:rPr>
          <w:b/>
          <w:bCs/>
          <w:sz w:val="21"/>
          <w:szCs w:val="21"/>
        </w:rPr>
        <w:t xml:space="preserve"> подпрограммы</w:t>
      </w:r>
    </w:p>
    <w:p w:rsidR="00D9310C" w:rsidRPr="00B10216" w:rsidRDefault="00D9310C">
      <w:pPr>
        <w:jc w:val="center"/>
        <w:rPr>
          <w:bCs/>
          <w:sz w:val="21"/>
          <w:szCs w:val="21"/>
        </w:rPr>
      </w:pPr>
    </w:p>
    <w:p w:rsidR="00D33B39" w:rsidRPr="00B10216" w:rsidRDefault="00903306" w:rsidP="000521F5">
      <w:pPr>
        <w:pStyle w:val="afffff7"/>
        <w:jc w:val="both"/>
        <w:rPr>
          <w:rFonts w:ascii="Times New Roman" w:hAnsi="Times New Roman"/>
          <w:b/>
          <w:sz w:val="21"/>
          <w:szCs w:val="21"/>
          <w:shd w:val="clear" w:color="auto" w:fill="FFFFFF"/>
        </w:rPr>
      </w:pPr>
      <w:r w:rsidRPr="00B10216">
        <w:rPr>
          <w:rFonts w:ascii="Times New Roman" w:hAnsi="Times New Roman"/>
          <w:sz w:val="21"/>
          <w:szCs w:val="21"/>
          <w:shd w:val="clear" w:color="auto" w:fill="FFFFFF"/>
        </w:rPr>
        <w:t xml:space="preserve">           </w:t>
      </w:r>
      <w:r w:rsidR="00124F94" w:rsidRPr="00B10216">
        <w:rPr>
          <w:rFonts w:ascii="Times New Roman" w:hAnsi="Times New Roman"/>
          <w:b/>
          <w:sz w:val="21"/>
          <w:szCs w:val="21"/>
          <w:shd w:val="clear" w:color="auto" w:fill="FFFFFF"/>
        </w:rPr>
        <w:t xml:space="preserve">Основной  целью муниципальной </w:t>
      </w:r>
      <w:r w:rsidR="00FC3060" w:rsidRPr="00B10216">
        <w:rPr>
          <w:rFonts w:ascii="Times New Roman" w:hAnsi="Times New Roman"/>
          <w:b/>
          <w:sz w:val="21"/>
          <w:szCs w:val="21"/>
          <w:shd w:val="clear" w:color="auto" w:fill="FFFFFF"/>
        </w:rPr>
        <w:t xml:space="preserve"> </w:t>
      </w:r>
      <w:r w:rsidR="00124F94" w:rsidRPr="00B10216">
        <w:rPr>
          <w:rFonts w:ascii="Times New Roman" w:hAnsi="Times New Roman"/>
          <w:b/>
          <w:sz w:val="21"/>
          <w:szCs w:val="21"/>
          <w:shd w:val="clear" w:color="auto" w:fill="FFFFFF"/>
        </w:rPr>
        <w:t>программы является</w:t>
      </w:r>
      <w:r w:rsidR="00D33B39" w:rsidRPr="00B10216">
        <w:rPr>
          <w:rFonts w:ascii="Times New Roman" w:hAnsi="Times New Roman"/>
          <w:b/>
          <w:sz w:val="21"/>
          <w:szCs w:val="21"/>
          <w:shd w:val="clear" w:color="auto" w:fill="FFFFFF"/>
        </w:rPr>
        <w:t>:</w:t>
      </w:r>
    </w:p>
    <w:p w:rsidR="000521F5" w:rsidRPr="00B10216" w:rsidRDefault="00124F94" w:rsidP="000521F5">
      <w:pPr>
        <w:pStyle w:val="afffff7"/>
        <w:jc w:val="both"/>
        <w:rPr>
          <w:rFonts w:ascii="Times New Roman" w:hAnsi="Times New Roman"/>
          <w:sz w:val="21"/>
          <w:szCs w:val="21"/>
        </w:rPr>
      </w:pPr>
      <w:r w:rsidRPr="00B10216">
        <w:rPr>
          <w:rFonts w:ascii="Times New Roman" w:hAnsi="Times New Roman"/>
          <w:b/>
          <w:sz w:val="21"/>
          <w:szCs w:val="21"/>
          <w:shd w:val="clear" w:color="auto" w:fill="FFFFFF"/>
        </w:rPr>
        <w:t xml:space="preserve"> </w:t>
      </w:r>
      <w:r w:rsidR="00D33B39" w:rsidRPr="00B10216">
        <w:rPr>
          <w:rFonts w:ascii="Times New Roman" w:hAnsi="Times New Roman"/>
          <w:sz w:val="21"/>
          <w:szCs w:val="21"/>
        </w:rPr>
        <w:t>- С</w:t>
      </w:r>
      <w:r w:rsidR="000521F5" w:rsidRPr="00B10216">
        <w:rPr>
          <w:rFonts w:ascii="Times New Roman" w:hAnsi="Times New Roman"/>
          <w:sz w:val="21"/>
          <w:szCs w:val="21"/>
        </w:rPr>
        <w:t>оздание комфортных условий жизнедеятельности на сельских территориях;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>- улучшение эстетического состояния объектов благоустройства и их бесперебойного функционирования, улучшение качества жизни;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 xml:space="preserve">- организация мероприятий по благоустройству территории общего пользования </w:t>
      </w:r>
      <w:r w:rsidR="009E082A">
        <w:rPr>
          <w:rFonts w:ascii="Times New Roman" w:hAnsi="Times New Roman" w:cs="Times New Roman"/>
          <w:sz w:val="21"/>
          <w:szCs w:val="21"/>
        </w:rPr>
        <w:t xml:space="preserve">Пригородного </w:t>
      </w:r>
      <w:r w:rsidRPr="00B10216">
        <w:rPr>
          <w:rFonts w:ascii="Times New Roman" w:hAnsi="Times New Roman" w:cs="Times New Roman"/>
          <w:sz w:val="21"/>
          <w:szCs w:val="21"/>
        </w:rPr>
        <w:t xml:space="preserve"> сельского поселения Крымского района;- повышение уровня вовлеченности заинтересованных граждан, организаций в реализацию мероприятий по благоустройству </w:t>
      </w:r>
      <w:proofErr w:type="gramStart"/>
      <w:r w:rsidRPr="00B10216">
        <w:rPr>
          <w:rFonts w:ascii="Times New Roman" w:hAnsi="Times New Roman" w:cs="Times New Roman"/>
          <w:sz w:val="21"/>
          <w:szCs w:val="21"/>
        </w:rPr>
        <w:t xml:space="preserve">территорий общего пользования территорий </w:t>
      </w:r>
      <w:r w:rsidR="009E082A">
        <w:rPr>
          <w:rFonts w:ascii="Times New Roman" w:hAnsi="Times New Roman" w:cs="Times New Roman"/>
          <w:sz w:val="21"/>
          <w:szCs w:val="21"/>
        </w:rPr>
        <w:t xml:space="preserve">Пригородного </w:t>
      </w:r>
      <w:r w:rsidRPr="00B10216">
        <w:rPr>
          <w:rFonts w:ascii="Times New Roman" w:hAnsi="Times New Roman" w:cs="Times New Roman"/>
          <w:sz w:val="21"/>
          <w:szCs w:val="21"/>
        </w:rPr>
        <w:t xml:space="preserve"> сельского поселения Крымского района</w:t>
      </w:r>
      <w:proofErr w:type="gramEnd"/>
      <w:r w:rsidRPr="00B10216">
        <w:rPr>
          <w:rFonts w:ascii="Times New Roman" w:hAnsi="Times New Roman" w:cs="Times New Roman"/>
          <w:sz w:val="21"/>
          <w:szCs w:val="21"/>
        </w:rPr>
        <w:t>;</w:t>
      </w:r>
    </w:p>
    <w:p w:rsidR="000521F5" w:rsidRPr="00B10216" w:rsidRDefault="000521F5" w:rsidP="000521F5">
      <w:pPr>
        <w:pStyle w:val="afffff7"/>
        <w:jc w:val="both"/>
        <w:rPr>
          <w:rFonts w:ascii="Times New Roman" w:hAnsi="Times New Roman"/>
          <w:sz w:val="21"/>
          <w:szCs w:val="21"/>
        </w:rPr>
      </w:pPr>
      <w:r w:rsidRPr="00B10216">
        <w:rPr>
          <w:rFonts w:ascii="Times New Roman" w:hAnsi="Times New Roman"/>
          <w:sz w:val="21"/>
          <w:szCs w:val="21"/>
        </w:rPr>
        <w:t xml:space="preserve">- совершенствование эстетичного вида и создание гармоничной архитектурно - ландшафтной среды </w:t>
      </w:r>
      <w:r w:rsidR="009E082A">
        <w:rPr>
          <w:rFonts w:ascii="Times New Roman" w:hAnsi="Times New Roman"/>
          <w:sz w:val="21"/>
          <w:szCs w:val="21"/>
        </w:rPr>
        <w:t xml:space="preserve">Пригородного </w:t>
      </w:r>
      <w:r w:rsidRPr="00B10216">
        <w:rPr>
          <w:rFonts w:ascii="Times New Roman" w:hAnsi="Times New Roman"/>
          <w:sz w:val="21"/>
          <w:szCs w:val="21"/>
        </w:rPr>
        <w:t xml:space="preserve"> сельского поселения Крымско</w:t>
      </w:r>
      <w:r w:rsidR="00E0497E" w:rsidRPr="00B10216">
        <w:rPr>
          <w:rFonts w:ascii="Times New Roman" w:hAnsi="Times New Roman"/>
          <w:sz w:val="21"/>
          <w:szCs w:val="21"/>
        </w:rPr>
        <w:t>го района;</w:t>
      </w:r>
    </w:p>
    <w:p w:rsidR="00DB3779" w:rsidRPr="00B10216" w:rsidRDefault="00DB3779" w:rsidP="00DB3779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</w:t>
      </w:r>
      <w:r w:rsidRPr="004250D4">
        <w:rPr>
          <w:sz w:val="21"/>
          <w:szCs w:val="21"/>
        </w:rPr>
        <w:t>- поддержание благоприятного состояния окружающей среды, предотвращение вредного воздействия отходов производства и потребления на здоровье человека и окружающую среду</w:t>
      </w:r>
    </w:p>
    <w:p w:rsidR="000521F5" w:rsidRPr="00B10216" w:rsidRDefault="000521F5" w:rsidP="000521F5">
      <w:pPr>
        <w:jc w:val="both"/>
        <w:rPr>
          <w:sz w:val="21"/>
          <w:szCs w:val="21"/>
        </w:rPr>
      </w:pPr>
    </w:p>
    <w:p w:rsidR="00E0497E" w:rsidRPr="00B10216" w:rsidRDefault="00D33B39" w:rsidP="000521F5">
      <w:pPr>
        <w:pStyle w:val="afffff7"/>
        <w:jc w:val="both"/>
        <w:rPr>
          <w:b/>
          <w:spacing w:val="-12"/>
          <w:kern w:val="24"/>
          <w:sz w:val="21"/>
          <w:szCs w:val="21"/>
          <w:shd w:val="clear" w:color="auto" w:fill="FFFFFF"/>
        </w:rPr>
      </w:pPr>
      <w:r w:rsidRPr="00B10216">
        <w:rPr>
          <w:b/>
          <w:spacing w:val="-12"/>
          <w:kern w:val="24"/>
          <w:sz w:val="21"/>
          <w:szCs w:val="21"/>
          <w:shd w:val="clear" w:color="auto" w:fill="FFFFFF"/>
        </w:rPr>
        <w:t xml:space="preserve">     </w:t>
      </w:r>
    </w:p>
    <w:p w:rsidR="00D33B39" w:rsidRPr="00884100" w:rsidRDefault="00E0497E" w:rsidP="000521F5">
      <w:pPr>
        <w:pStyle w:val="afffff7"/>
        <w:jc w:val="both"/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</w:pPr>
      <w:r w:rsidRPr="00B10216">
        <w:rPr>
          <w:b/>
          <w:spacing w:val="-12"/>
          <w:kern w:val="24"/>
          <w:sz w:val="21"/>
          <w:szCs w:val="21"/>
          <w:shd w:val="clear" w:color="auto" w:fill="FFFFFF"/>
        </w:rPr>
        <w:t xml:space="preserve">           </w:t>
      </w:r>
      <w:r w:rsidR="001B615A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 xml:space="preserve">Задачами </w:t>
      </w:r>
      <w:r w:rsidR="00124F94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 xml:space="preserve"> </w:t>
      </w:r>
      <w:r w:rsidR="00183DDC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 xml:space="preserve"> </w:t>
      </w:r>
      <w:r w:rsidR="00124F94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 xml:space="preserve"> муниципальной программы являю</w:t>
      </w:r>
      <w:r w:rsidR="00183DDC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>тся</w:t>
      </w:r>
      <w:r w:rsidR="00D33B39" w:rsidRPr="00884100">
        <w:rPr>
          <w:rFonts w:ascii="Times New Roman" w:hAnsi="Times New Roman"/>
          <w:b/>
          <w:spacing w:val="-12"/>
          <w:kern w:val="24"/>
          <w:sz w:val="21"/>
          <w:szCs w:val="21"/>
          <w:shd w:val="clear" w:color="auto" w:fill="FFFFFF"/>
        </w:rPr>
        <w:t>:</w:t>
      </w:r>
    </w:p>
    <w:p w:rsidR="000521F5" w:rsidRPr="00B10216" w:rsidRDefault="00D33B39" w:rsidP="000521F5">
      <w:pPr>
        <w:pStyle w:val="afffff7"/>
        <w:jc w:val="both"/>
        <w:rPr>
          <w:rFonts w:ascii="Times New Roman" w:hAnsi="Times New Roman"/>
          <w:sz w:val="21"/>
          <w:szCs w:val="21"/>
        </w:rPr>
      </w:pPr>
      <w:r w:rsidRPr="00B10216">
        <w:rPr>
          <w:rFonts w:ascii="Times New Roman" w:hAnsi="Times New Roman"/>
          <w:sz w:val="21"/>
          <w:szCs w:val="21"/>
        </w:rPr>
        <w:t>- С</w:t>
      </w:r>
      <w:r w:rsidR="000521F5" w:rsidRPr="00B10216">
        <w:rPr>
          <w:rFonts w:ascii="Times New Roman" w:hAnsi="Times New Roman"/>
          <w:sz w:val="21"/>
          <w:szCs w:val="21"/>
        </w:rPr>
        <w:t>оздать комфортные условий жизнедеятельности на сельских территориях;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>- 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>- запустить реализацию механизма поддержки мероприятий по благоустройству, инициированных гражданами;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>- запустить механизм трудового участия граждан и организаций в реализации мероприятий по благоустройству;</w:t>
      </w:r>
    </w:p>
    <w:p w:rsidR="000521F5" w:rsidRPr="00B10216" w:rsidRDefault="000521F5" w:rsidP="000521F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 xml:space="preserve">- сформировать инструменты общественного </w:t>
      </w:r>
      <w:proofErr w:type="gramStart"/>
      <w:r w:rsidRPr="00B10216">
        <w:rPr>
          <w:rFonts w:ascii="Times New Roman" w:hAnsi="Times New Roman" w:cs="Times New Roman"/>
          <w:sz w:val="21"/>
          <w:szCs w:val="21"/>
        </w:rPr>
        <w:t>контроля за</w:t>
      </w:r>
      <w:proofErr w:type="gramEnd"/>
      <w:r w:rsidRPr="00B10216">
        <w:rPr>
          <w:rFonts w:ascii="Times New Roman" w:hAnsi="Times New Roman" w:cs="Times New Roman"/>
          <w:sz w:val="21"/>
          <w:szCs w:val="21"/>
        </w:rPr>
        <w:t xml:space="preserve"> реализацией мероприятий по благоустройству на территории муниципального образования;</w:t>
      </w:r>
    </w:p>
    <w:p w:rsidR="000521F5" w:rsidRPr="00B10216" w:rsidRDefault="000521F5" w:rsidP="000521F5">
      <w:pPr>
        <w:jc w:val="both"/>
        <w:rPr>
          <w:rFonts w:cs="Times New Roman"/>
          <w:sz w:val="21"/>
          <w:szCs w:val="21"/>
        </w:rPr>
      </w:pPr>
      <w:r w:rsidRPr="00B10216">
        <w:rPr>
          <w:rFonts w:cs="Times New Roman"/>
          <w:sz w:val="21"/>
          <w:szCs w:val="21"/>
        </w:rPr>
        <w:t>- привлечение жителей поселения при решении вопросов обустройства территории сельского поселения.</w:t>
      </w:r>
    </w:p>
    <w:p w:rsidR="000521F5" w:rsidRPr="00B10216" w:rsidRDefault="000521F5" w:rsidP="000521F5">
      <w:pPr>
        <w:jc w:val="both"/>
        <w:rPr>
          <w:rFonts w:cs="Times New Roman"/>
          <w:color w:val="020B22"/>
          <w:sz w:val="21"/>
          <w:szCs w:val="21"/>
          <w:shd w:val="clear" w:color="auto" w:fill="FFFFFF"/>
        </w:rPr>
      </w:pPr>
      <w:r w:rsidRPr="00B10216">
        <w:rPr>
          <w:rFonts w:ascii="Roboto" w:hAnsi="Roboto"/>
          <w:color w:val="020B22"/>
          <w:sz w:val="21"/>
          <w:szCs w:val="21"/>
          <w:shd w:val="clear" w:color="auto" w:fill="FFFFFF"/>
        </w:rPr>
        <w:t>-</w:t>
      </w:r>
      <w:r w:rsidRPr="00B10216">
        <w:rPr>
          <w:rFonts w:cs="Times New Roman"/>
          <w:color w:val="020B22"/>
          <w:sz w:val="21"/>
          <w:szCs w:val="21"/>
          <w:shd w:val="clear" w:color="auto" w:fill="FFFFFF"/>
        </w:rPr>
        <w:t>содействие улучшению инфраструктурного обустройства  сельских территорий</w:t>
      </w:r>
      <w:r w:rsidR="00E0497E" w:rsidRPr="00B10216">
        <w:rPr>
          <w:rFonts w:cs="Times New Roman"/>
          <w:color w:val="020B22"/>
          <w:sz w:val="21"/>
          <w:szCs w:val="21"/>
          <w:shd w:val="clear" w:color="auto" w:fill="FFFFFF"/>
        </w:rPr>
        <w:t>;</w:t>
      </w:r>
    </w:p>
    <w:p w:rsidR="001B615A" w:rsidRDefault="000521F5" w:rsidP="00E0497E">
      <w:pPr>
        <w:jc w:val="both"/>
        <w:rPr>
          <w:rFonts w:cs="Times New Roman"/>
          <w:sz w:val="21"/>
          <w:szCs w:val="21"/>
        </w:rPr>
      </w:pPr>
      <w:r w:rsidRPr="00B10216">
        <w:rPr>
          <w:rFonts w:cs="Times New Roman"/>
          <w:color w:val="020B22"/>
          <w:sz w:val="21"/>
          <w:szCs w:val="21"/>
          <w:shd w:val="clear" w:color="auto" w:fill="FFFFFF"/>
        </w:rPr>
        <w:t>-</w:t>
      </w:r>
      <w:r w:rsidR="00E0497E" w:rsidRPr="00B10216">
        <w:rPr>
          <w:rFonts w:cs="Times New Roman"/>
          <w:sz w:val="21"/>
          <w:szCs w:val="21"/>
        </w:rPr>
        <w:t>р</w:t>
      </w:r>
      <w:r w:rsidRPr="00B10216">
        <w:rPr>
          <w:rFonts w:cs="Times New Roman"/>
          <w:sz w:val="21"/>
          <w:szCs w:val="21"/>
        </w:rPr>
        <w:t>еконструкция очистных сооружений хозяйственно-бытового стока</w:t>
      </w:r>
      <w:r w:rsidR="00E0497E" w:rsidRPr="00B10216">
        <w:rPr>
          <w:rFonts w:cs="Times New Roman"/>
          <w:sz w:val="21"/>
          <w:szCs w:val="21"/>
        </w:rPr>
        <w:t>.</w:t>
      </w:r>
    </w:p>
    <w:p w:rsidR="00DB3779" w:rsidRPr="00B10216" w:rsidRDefault="00DB3779" w:rsidP="00E0497E">
      <w:pPr>
        <w:jc w:val="both"/>
        <w:rPr>
          <w:rFonts w:eastAsia="Calibri"/>
          <w:spacing w:val="-12"/>
          <w:kern w:val="24"/>
          <w:sz w:val="21"/>
          <w:szCs w:val="21"/>
          <w:shd w:val="clear" w:color="auto" w:fill="FFFFFF"/>
        </w:rPr>
      </w:pPr>
      <w:r w:rsidRPr="004250D4">
        <w:rPr>
          <w:rFonts w:cs="Times New Roman"/>
          <w:color w:val="020B22"/>
          <w:sz w:val="21"/>
          <w:szCs w:val="21"/>
          <w:shd w:val="clear" w:color="auto" w:fill="FFFFFF"/>
        </w:rPr>
        <w:t>-создание и благоустройство площадок накопления твердых коммунальных отходов</w:t>
      </w:r>
    </w:p>
    <w:p w:rsidR="00E0497E" w:rsidRPr="00B10216" w:rsidRDefault="00E0497E" w:rsidP="00B93008">
      <w:pPr>
        <w:pStyle w:val="Default"/>
        <w:rPr>
          <w:b/>
          <w:color w:val="000000" w:themeColor="text1"/>
          <w:sz w:val="21"/>
          <w:szCs w:val="21"/>
        </w:rPr>
      </w:pPr>
    </w:p>
    <w:p w:rsidR="00B93008" w:rsidRPr="00B10216" w:rsidRDefault="00B93008" w:rsidP="00B93008">
      <w:pPr>
        <w:pStyle w:val="Default"/>
        <w:rPr>
          <w:b/>
          <w:color w:val="000000" w:themeColor="text1"/>
          <w:sz w:val="21"/>
          <w:szCs w:val="21"/>
        </w:rPr>
      </w:pPr>
      <w:r w:rsidRPr="00B10216">
        <w:rPr>
          <w:b/>
          <w:color w:val="000000" w:themeColor="text1"/>
          <w:sz w:val="21"/>
          <w:szCs w:val="21"/>
        </w:rPr>
        <w:t>Для достижения основных целей программы необходимо решение следующих задач:</w:t>
      </w:r>
    </w:p>
    <w:p w:rsidR="00E0497E" w:rsidRPr="00B10216" w:rsidRDefault="00124F94" w:rsidP="00E0497E">
      <w:pPr>
        <w:widowControl/>
        <w:suppressAutoHyphens w:val="0"/>
        <w:autoSpaceDE w:val="0"/>
        <w:autoSpaceDN w:val="0"/>
        <w:adjustRightInd w:val="0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color w:val="FF0000"/>
          <w:sz w:val="21"/>
          <w:szCs w:val="21"/>
        </w:rPr>
        <w:t xml:space="preserve">  </w:t>
      </w:r>
      <w:r w:rsidR="00E0497E"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-  Организация пешеходных коммуникаций, в том числе тротуаров, аллей, дорожек, тропинок; </w:t>
      </w:r>
    </w:p>
    <w:p w:rsidR="00E0497E" w:rsidRPr="00B10216" w:rsidRDefault="00E0497E" w:rsidP="00E0497E">
      <w:pPr>
        <w:rPr>
          <w:kern w:val="2"/>
          <w:sz w:val="21"/>
          <w:szCs w:val="21"/>
        </w:rPr>
      </w:pPr>
      <w:r w:rsidRPr="00B10216">
        <w:rPr>
          <w:kern w:val="2"/>
          <w:sz w:val="21"/>
          <w:szCs w:val="21"/>
        </w:rPr>
        <w:t xml:space="preserve">   -  организация оформления фасадов (внешнего вида) зданий, находящихся в муниципальной собственности, а также и установка (обустройство) ограждений, прилегающих к общественным территориям, газонных и тротуарных ограждений;</w:t>
      </w:r>
    </w:p>
    <w:p w:rsidR="00E0497E" w:rsidRPr="00B10216" w:rsidRDefault="00E0497E" w:rsidP="00DB3779">
      <w:pPr>
        <w:rPr>
          <w:color w:val="FF0000"/>
          <w:sz w:val="21"/>
          <w:szCs w:val="21"/>
        </w:rPr>
      </w:pPr>
      <w:r w:rsidRPr="00B10216">
        <w:rPr>
          <w:kern w:val="2"/>
          <w:sz w:val="21"/>
          <w:szCs w:val="21"/>
        </w:rPr>
        <w:t xml:space="preserve">   </w:t>
      </w:r>
      <w:r w:rsidR="00DB3779">
        <w:rPr>
          <w:kern w:val="2"/>
          <w:sz w:val="21"/>
          <w:szCs w:val="21"/>
        </w:rPr>
        <w:t xml:space="preserve"> </w:t>
      </w:r>
    </w:p>
    <w:p w:rsidR="00FC3060" w:rsidRPr="00B10216" w:rsidRDefault="00FC3060">
      <w:pPr>
        <w:rPr>
          <w:bCs/>
          <w:sz w:val="21"/>
          <w:szCs w:val="21"/>
        </w:rPr>
      </w:pPr>
      <w:r w:rsidRPr="00B10216">
        <w:rPr>
          <w:bCs/>
          <w:sz w:val="21"/>
          <w:szCs w:val="21"/>
        </w:rPr>
        <w:t>Срок реализации муниципальной программы буд</w:t>
      </w:r>
      <w:r w:rsidR="00DB3779">
        <w:rPr>
          <w:bCs/>
          <w:sz w:val="21"/>
          <w:szCs w:val="21"/>
        </w:rPr>
        <w:t>ет осуществляться с 202</w:t>
      </w:r>
      <w:r w:rsidR="00552057">
        <w:rPr>
          <w:bCs/>
          <w:sz w:val="21"/>
          <w:szCs w:val="21"/>
        </w:rPr>
        <w:t>4 по 2026</w:t>
      </w:r>
      <w:r w:rsidRPr="00B10216">
        <w:rPr>
          <w:bCs/>
          <w:sz w:val="21"/>
          <w:szCs w:val="21"/>
        </w:rPr>
        <w:t xml:space="preserve"> годы.</w:t>
      </w:r>
    </w:p>
    <w:p w:rsidR="00FC3060" w:rsidRPr="00B10216" w:rsidRDefault="00FC3060">
      <w:pPr>
        <w:jc w:val="center"/>
        <w:rPr>
          <w:b/>
          <w:bCs/>
          <w:sz w:val="21"/>
          <w:szCs w:val="21"/>
        </w:rPr>
      </w:pPr>
    </w:p>
    <w:p w:rsidR="00D9310C" w:rsidRPr="00B10216" w:rsidRDefault="00112FFC">
      <w:pPr>
        <w:jc w:val="center"/>
        <w:rPr>
          <w:b/>
          <w:bCs/>
          <w:sz w:val="21"/>
          <w:szCs w:val="21"/>
        </w:rPr>
      </w:pPr>
      <w:r w:rsidRPr="00B10216">
        <w:rPr>
          <w:b/>
          <w:bCs/>
          <w:sz w:val="21"/>
          <w:szCs w:val="21"/>
        </w:rPr>
        <w:t>3</w:t>
      </w:r>
      <w:r w:rsidR="00F0418A" w:rsidRPr="00B10216">
        <w:rPr>
          <w:b/>
          <w:bCs/>
          <w:sz w:val="21"/>
          <w:szCs w:val="21"/>
        </w:rPr>
        <w:t xml:space="preserve">. </w:t>
      </w:r>
      <w:r w:rsidRPr="00B10216">
        <w:rPr>
          <w:b/>
          <w:bCs/>
          <w:sz w:val="21"/>
          <w:szCs w:val="21"/>
        </w:rPr>
        <w:t xml:space="preserve">Перечень мероприятий муниципальной программы с указанием источников и объемов финансирования, сроков реализации </w:t>
      </w:r>
    </w:p>
    <w:p w:rsidR="00D33B39" w:rsidRPr="005B409C" w:rsidRDefault="00D33B39">
      <w:pPr>
        <w:jc w:val="center"/>
        <w:rPr>
          <w:b/>
          <w:bCs/>
          <w:sz w:val="21"/>
          <w:szCs w:val="21"/>
        </w:rPr>
      </w:pPr>
    </w:p>
    <w:tbl>
      <w:tblPr>
        <w:tblStyle w:val="af5"/>
        <w:tblpPr w:leftFromText="180" w:rightFromText="180" w:vertAnchor="text" w:tblpY="1"/>
        <w:tblOverlap w:val="never"/>
        <w:tblW w:w="935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970"/>
        <w:gridCol w:w="1276"/>
        <w:gridCol w:w="1134"/>
        <w:gridCol w:w="992"/>
        <w:gridCol w:w="1007"/>
        <w:gridCol w:w="977"/>
      </w:tblGrid>
      <w:tr w:rsidR="00284FBC" w:rsidRPr="00B10216" w:rsidTr="00284FBC">
        <w:trPr>
          <w:trHeight w:val="480"/>
        </w:trPr>
        <w:tc>
          <w:tcPr>
            <w:tcW w:w="3970" w:type="dxa"/>
            <w:vMerge w:val="restart"/>
          </w:tcPr>
          <w:p w:rsidR="00DB3779" w:rsidRPr="00B10216" w:rsidRDefault="00DB3779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</w:tcPr>
          <w:p w:rsidR="00DB3779" w:rsidRPr="00B10216" w:rsidRDefault="00DB3779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Источник</w:t>
            </w:r>
          </w:p>
          <w:p w:rsidR="00DB3779" w:rsidRPr="00B10216" w:rsidRDefault="00DB3779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финансирования</w:t>
            </w:r>
          </w:p>
        </w:tc>
        <w:tc>
          <w:tcPr>
            <w:tcW w:w="1134" w:type="dxa"/>
            <w:vMerge w:val="restart"/>
          </w:tcPr>
          <w:p w:rsidR="00DB3779" w:rsidRPr="00B10216" w:rsidRDefault="00DB3779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Объемы</w:t>
            </w:r>
          </w:p>
          <w:p w:rsidR="00DB3779" w:rsidRPr="00B10216" w:rsidRDefault="00DB3779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финансирования (всего):</w:t>
            </w:r>
          </w:p>
        </w:tc>
        <w:tc>
          <w:tcPr>
            <w:tcW w:w="2976" w:type="dxa"/>
            <w:gridSpan w:val="3"/>
            <w:shd w:val="clear" w:color="auto" w:fill="auto"/>
          </w:tcPr>
          <w:p w:rsidR="00284FBC" w:rsidRPr="00284FBC" w:rsidRDefault="00284FBC" w:rsidP="00284FBC">
            <w:pPr>
              <w:widowControl/>
              <w:suppressAutoHyphens w:val="0"/>
              <w:jc w:val="center"/>
              <w:rPr>
                <w:sz w:val="20"/>
                <w:szCs w:val="20"/>
              </w:rPr>
            </w:pPr>
            <w:r w:rsidRPr="00284FBC">
              <w:rPr>
                <w:sz w:val="20"/>
                <w:szCs w:val="20"/>
              </w:rPr>
              <w:t>Объем финансирования муниципальной программы,</w:t>
            </w:r>
          </w:p>
          <w:p w:rsidR="00284FBC" w:rsidRPr="00B10216" w:rsidRDefault="00284FBC" w:rsidP="00284FBC">
            <w:pPr>
              <w:widowControl/>
              <w:suppressAutoHyphens w:val="0"/>
              <w:jc w:val="center"/>
            </w:pPr>
            <w:proofErr w:type="spellStart"/>
            <w:r w:rsidRPr="00284FBC">
              <w:rPr>
                <w:sz w:val="20"/>
                <w:szCs w:val="20"/>
              </w:rPr>
              <w:t>тыс</w:t>
            </w:r>
            <w:proofErr w:type="gramStart"/>
            <w:r w:rsidRPr="00284FBC">
              <w:rPr>
                <w:sz w:val="20"/>
                <w:szCs w:val="20"/>
              </w:rPr>
              <w:t>.р</w:t>
            </w:r>
            <w:proofErr w:type="gramEnd"/>
            <w:r w:rsidRPr="00284FBC">
              <w:rPr>
                <w:sz w:val="20"/>
                <w:szCs w:val="20"/>
              </w:rPr>
              <w:t>ублей</w:t>
            </w:r>
            <w:proofErr w:type="spellEnd"/>
          </w:p>
        </w:tc>
      </w:tr>
      <w:tr w:rsidR="00DB3779" w:rsidRPr="00B10216" w:rsidTr="00284FBC">
        <w:trPr>
          <w:trHeight w:val="300"/>
        </w:trPr>
        <w:tc>
          <w:tcPr>
            <w:tcW w:w="3970" w:type="dxa"/>
            <w:vMerge/>
          </w:tcPr>
          <w:p w:rsidR="00DB3779" w:rsidRPr="00B10216" w:rsidRDefault="00DB3779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DB3779" w:rsidRPr="00B10216" w:rsidRDefault="00DB3779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DB3779" w:rsidRPr="00B10216" w:rsidRDefault="00DB3779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DB3779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007" w:type="dxa"/>
          </w:tcPr>
          <w:p w:rsidR="00DB3779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977" w:type="dxa"/>
          </w:tcPr>
          <w:p w:rsidR="00DB3779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2026</w:t>
            </w:r>
          </w:p>
        </w:tc>
      </w:tr>
      <w:tr w:rsidR="00552057" w:rsidRPr="00B10216" w:rsidTr="00284FBC">
        <w:trPr>
          <w:trHeight w:val="384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 w:rsidRPr="00B10216">
              <w:rPr>
                <w:b/>
                <w:bCs/>
                <w:sz w:val="20"/>
                <w:szCs w:val="20"/>
              </w:rPr>
              <w:t>Всего расходы:</w:t>
            </w: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552057" w:rsidRPr="00B10216" w:rsidRDefault="0069087C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2" w:type="dxa"/>
          </w:tcPr>
          <w:p w:rsidR="00552057" w:rsidRPr="00B10216" w:rsidRDefault="0069087C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1007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552057" w:rsidRPr="006838F7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  <w:r w:rsidRPr="006838F7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552057" w:rsidRPr="00B10216" w:rsidTr="00284FBC">
        <w:trPr>
          <w:trHeight w:val="384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Федеральный </w:t>
            </w: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69087C" w:rsidP="00284F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552057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69087C" w:rsidP="00284F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552057">
              <w:rPr>
                <w:sz w:val="20"/>
                <w:szCs w:val="20"/>
              </w:rPr>
              <w:t>0,0</w:t>
            </w:r>
          </w:p>
        </w:tc>
        <w:tc>
          <w:tcPr>
            <w:tcW w:w="1007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552057" w:rsidP="00284F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552057" w:rsidRPr="006838F7" w:rsidRDefault="00552057" w:rsidP="00284FBC">
            <w:pPr>
              <w:jc w:val="center"/>
              <w:rPr>
                <w:sz w:val="20"/>
                <w:szCs w:val="20"/>
              </w:rPr>
            </w:pPr>
            <w:r w:rsidRPr="006838F7">
              <w:rPr>
                <w:sz w:val="20"/>
                <w:szCs w:val="20"/>
              </w:rPr>
              <w:t>0,00</w:t>
            </w:r>
          </w:p>
        </w:tc>
      </w:tr>
      <w:tr w:rsidR="00552057" w:rsidRPr="00B10216" w:rsidTr="00284FBC">
        <w:trPr>
          <w:trHeight w:val="180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Краевой</w:t>
            </w: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552057" w:rsidRPr="00B10216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  <w:r w:rsidR="00552057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552057" w:rsidRPr="00B10216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  <w:r w:rsidR="00552057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1007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552057" w:rsidRPr="006838F7" w:rsidRDefault="00552057" w:rsidP="00284FBC">
            <w:pPr>
              <w:jc w:val="center"/>
              <w:rPr>
                <w:sz w:val="20"/>
                <w:szCs w:val="20"/>
              </w:rPr>
            </w:pPr>
            <w:r w:rsidRPr="006838F7">
              <w:rPr>
                <w:sz w:val="20"/>
                <w:szCs w:val="20"/>
              </w:rPr>
              <w:t>0,00</w:t>
            </w:r>
          </w:p>
        </w:tc>
      </w:tr>
      <w:tr w:rsidR="00552057" w:rsidRPr="00B10216" w:rsidTr="00284FBC">
        <w:trPr>
          <w:trHeight w:val="189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Местный</w:t>
            </w: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552057" w:rsidRPr="00B10216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61,8</w:t>
            </w:r>
          </w:p>
        </w:tc>
        <w:tc>
          <w:tcPr>
            <w:tcW w:w="992" w:type="dxa"/>
          </w:tcPr>
          <w:p w:rsidR="00552057" w:rsidRPr="00B10216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61,8</w:t>
            </w:r>
          </w:p>
        </w:tc>
        <w:tc>
          <w:tcPr>
            <w:tcW w:w="1007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552057" w:rsidRPr="006838F7" w:rsidRDefault="00552057" w:rsidP="00284FBC">
            <w:pPr>
              <w:jc w:val="center"/>
              <w:rPr>
                <w:sz w:val="20"/>
                <w:szCs w:val="20"/>
              </w:rPr>
            </w:pPr>
            <w:r w:rsidRPr="006838F7">
              <w:rPr>
                <w:sz w:val="20"/>
                <w:szCs w:val="20"/>
              </w:rPr>
              <w:t>0,00</w:t>
            </w:r>
          </w:p>
        </w:tc>
      </w:tr>
      <w:tr w:rsidR="00552057" w:rsidRPr="00B10216" w:rsidTr="00284FBC">
        <w:trPr>
          <w:trHeight w:val="189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местный бюджет</w:t>
            </w:r>
            <w:r w:rsidRPr="00552057">
              <w:rPr>
                <w:bCs/>
                <w:sz w:val="20"/>
                <w:szCs w:val="20"/>
              </w:rPr>
              <w:t xml:space="preserve"> сверх установленного уровня  </w:t>
            </w:r>
          </w:p>
        </w:tc>
        <w:tc>
          <w:tcPr>
            <w:tcW w:w="1134" w:type="dxa"/>
          </w:tcPr>
          <w:p w:rsidR="00552057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804,9</w:t>
            </w:r>
          </w:p>
        </w:tc>
        <w:tc>
          <w:tcPr>
            <w:tcW w:w="992" w:type="dxa"/>
          </w:tcPr>
          <w:p w:rsidR="00552057" w:rsidRDefault="0069087C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804,9</w:t>
            </w:r>
          </w:p>
        </w:tc>
        <w:tc>
          <w:tcPr>
            <w:tcW w:w="1007" w:type="dxa"/>
          </w:tcPr>
          <w:p w:rsidR="00552057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552057" w:rsidRPr="006838F7" w:rsidRDefault="006838F7" w:rsidP="00284F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52057" w:rsidRPr="00B10216" w:rsidTr="00284FBC">
        <w:trPr>
          <w:trHeight w:val="384"/>
        </w:trPr>
        <w:tc>
          <w:tcPr>
            <w:tcW w:w="3970" w:type="dxa"/>
          </w:tcPr>
          <w:p w:rsidR="00552057" w:rsidRPr="00B10216" w:rsidRDefault="00552057" w:rsidP="00284F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172,2</w:t>
            </w:r>
          </w:p>
        </w:tc>
        <w:tc>
          <w:tcPr>
            <w:tcW w:w="992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172,2</w:t>
            </w:r>
          </w:p>
        </w:tc>
        <w:tc>
          <w:tcPr>
            <w:tcW w:w="1007" w:type="dxa"/>
          </w:tcPr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</w:p>
          <w:p w:rsidR="00552057" w:rsidRPr="00B10216" w:rsidRDefault="00552057" w:rsidP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77" w:type="dxa"/>
          </w:tcPr>
          <w:p w:rsidR="006838F7" w:rsidRDefault="006838F7" w:rsidP="00284FBC">
            <w:pPr>
              <w:jc w:val="center"/>
              <w:rPr>
                <w:sz w:val="20"/>
                <w:szCs w:val="20"/>
              </w:rPr>
            </w:pPr>
          </w:p>
          <w:p w:rsidR="00552057" w:rsidRPr="006838F7" w:rsidRDefault="00552057" w:rsidP="00284FBC">
            <w:pPr>
              <w:jc w:val="center"/>
              <w:rPr>
                <w:sz w:val="20"/>
                <w:szCs w:val="20"/>
              </w:rPr>
            </w:pPr>
            <w:r w:rsidRPr="006838F7">
              <w:rPr>
                <w:sz w:val="20"/>
                <w:szCs w:val="20"/>
              </w:rPr>
              <w:t>0,00</w:t>
            </w:r>
          </w:p>
        </w:tc>
      </w:tr>
    </w:tbl>
    <w:p w:rsidR="00D33B39" w:rsidRPr="00B10216" w:rsidRDefault="00284FBC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textWrapping" w:clear="all"/>
      </w:r>
    </w:p>
    <w:p w:rsidR="00D33B39" w:rsidRPr="00086AE0" w:rsidRDefault="00D33B39">
      <w:pPr>
        <w:jc w:val="center"/>
        <w:rPr>
          <w:b/>
          <w:bCs/>
          <w:sz w:val="20"/>
          <w:szCs w:val="20"/>
        </w:rPr>
      </w:pPr>
      <w:r w:rsidRPr="00086AE0">
        <w:rPr>
          <w:b/>
          <w:bCs/>
          <w:sz w:val="20"/>
          <w:szCs w:val="20"/>
        </w:rPr>
        <w:t xml:space="preserve">1.Подпрограмма </w:t>
      </w:r>
      <w:r w:rsidRPr="00086AE0">
        <w:rPr>
          <w:rStyle w:val="a5"/>
          <w:rFonts w:eastAsia="Calibri" w:cs="Times New Roman"/>
          <w:b w:val="0"/>
          <w:color w:val="auto"/>
          <w:sz w:val="20"/>
          <w:szCs w:val="20"/>
        </w:rPr>
        <w:t>«Благоустройство сельских территорий</w:t>
      </w:r>
      <w:r w:rsidRPr="00086AE0">
        <w:rPr>
          <w:rFonts w:eastAsia="Calibri"/>
          <w:b/>
          <w:sz w:val="20"/>
          <w:szCs w:val="20"/>
        </w:rPr>
        <w:t xml:space="preserve"> </w:t>
      </w:r>
      <w:r w:rsidR="009E082A">
        <w:rPr>
          <w:rFonts w:eastAsia="Calibri"/>
          <w:b/>
          <w:sz w:val="20"/>
          <w:szCs w:val="20"/>
        </w:rPr>
        <w:t xml:space="preserve">Пригородного </w:t>
      </w:r>
      <w:r w:rsidRPr="00086AE0">
        <w:rPr>
          <w:rFonts w:eastAsia="Calibri"/>
          <w:b/>
          <w:sz w:val="20"/>
          <w:szCs w:val="20"/>
        </w:rPr>
        <w:t xml:space="preserve"> сельского поселения Крымского района</w:t>
      </w:r>
      <w:r w:rsidRPr="00086AE0">
        <w:rPr>
          <w:rStyle w:val="a5"/>
          <w:rFonts w:eastAsia="Calibri" w:cs="Times New Roman"/>
          <w:b w:val="0"/>
          <w:color w:val="auto"/>
          <w:sz w:val="20"/>
          <w:szCs w:val="20"/>
        </w:rPr>
        <w:t>»</w:t>
      </w:r>
    </w:p>
    <w:p w:rsidR="0024258B" w:rsidRPr="00B10216" w:rsidRDefault="0024258B">
      <w:pPr>
        <w:jc w:val="center"/>
        <w:rPr>
          <w:b/>
          <w:bCs/>
          <w:sz w:val="20"/>
          <w:szCs w:val="20"/>
        </w:rPr>
      </w:pPr>
    </w:p>
    <w:tbl>
      <w:tblPr>
        <w:tblStyle w:val="af5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112"/>
        <w:gridCol w:w="1133"/>
        <w:gridCol w:w="1134"/>
        <w:gridCol w:w="992"/>
        <w:gridCol w:w="993"/>
        <w:gridCol w:w="14"/>
        <w:gridCol w:w="978"/>
        <w:gridCol w:w="709"/>
      </w:tblGrid>
      <w:tr w:rsidR="0024258B" w:rsidRPr="00B10216" w:rsidTr="007F311C">
        <w:trPr>
          <w:trHeight w:val="480"/>
        </w:trPr>
        <w:tc>
          <w:tcPr>
            <w:tcW w:w="4112" w:type="dxa"/>
            <w:vMerge w:val="restart"/>
          </w:tcPr>
          <w:p w:rsidR="0024258B" w:rsidRPr="00B10216" w:rsidRDefault="0024258B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133" w:type="dxa"/>
            <w:vMerge w:val="restart"/>
          </w:tcPr>
          <w:p w:rsidR="0024258B" w:rsidRPr="00B10216" w:rsidRDefault="0024258B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Источник</w:t>
            </w:r>
          </w:p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финансирования</w:t>
            </w:r>
          </w:p>
        </w:tc>
        <w:tc>
          <w:tcPr>
            <w:tcW w:w="1134" w:type="dxa"/>
            <w:vMerge w:val="restart"/>
          </w:tcPr>
          <w:p w:rsidR="0024258B" w:rsidRPr="00B10216" w:rsidRDefault="0024258B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Объемы</w:t>
            </w:r>
          </w:p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финансирования</w:t>
            </w:r>
            <w:r w:rsidR="00581ADE" w:rsidRPr="00B10216">
              <w:rPr>
                <w:bCs/>
                <w:sz w:val="20"/>
                <w:szCs w:val="20"/>
              </w:rPr>
              <w:t xml:space="preserve"> </w:t>
            </w:r>
            <w:r w:rsidRPr="00B10216">
              <w:rPr>
                <w:bCs/>
                <w:sz w:val="20"/>
                <w:szCs w:val="20"/>
              </w:rPr>
              <w:t>(всего):</w:t>
            </w:r>
          </w:p>
        </w:tc>
        <w:tc>
          <w:tcPr>
            <w:tcW w:w="3686" w:type="dxa"/>
            <w:gridSpan w:val="5"/>
          </w:tcPr>
          <w:p w:rsidR="0024258B" w:rsidRPr="00B10216" w:rsidRDefault="0024258B">
            <w:pPr>
              <w:jc w:val="center"/>
              <w:rPr>
                <w:bCs/>
                <w:sz w:val="20"/>
                <w:szCs w:val="20"/>
              </w:rPr>
            </w:pPr>
            <w:r w:rsidRPr="00B10216">
              <w:rPr>
                <w:bCs/>
                <w:sz w:val="20"/>
                <w:szCs w:val="20"/>
              </w:rPr>
              <w:t>Объем финансирования муниципальной программы,</w:t>
            </w:r>
          </w:p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B10216">
              <w:rPr>
                <w:bCs/>
                <w:sz w:val="20"/>
                <w:szCs w:val="20"/>
              </w:rPr>
              <w:t>тыс</w:t>
            </w:r>
            <w:proofErr w:type="gramStart"/>
            <w:r w:rsidRPr="00B10216">
              <w:rPr>
                <w:bCs/>
                <w:sz w:val="20"/>
                <w:szCs w:val="20"/>
              </w:rPr>
              <w:t>.р</w:t>
            </w:r>
            <w:proofErr w:type="gramEnd"/>
            <w:r w:rsidRPr="00B10216">
              <w:rPr>
                <w:bCs/>
                <w:sz w:val="20"/>
                <w:szCs w:val="20"/>
              </w:rPr>
              <w:t>ублей</w:t>
            </w:r>
            <w:proofErr w:type="spellEnd"/>
          </w:p>
        </w:tc>
      </w:tr>
      <w:tr w:rsidR="000107A9" w:rsidRPr="00B10216" w:rsidTr="007F311C">
        <w:trPr>
          <w:trHeight w:val="300"/>
        </w:trPr>
        <w:tc>
          <w:tcPr>
            <w:tcW w:w="4112" w:type="dxa"/>
            <w:vMerge/>
          </w:tcPr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3" w:type="dxa"/>
            <w:vMerge/>
          </w:tcPr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24258B" w:rsidRPr="00B10216" w:rsidRDefault="0024258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24258B" w:rsidRPr="00B10216" w:rsidRDefault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2024</w:t>
            </w:r>
          </w:p>
        </w:tc>
        <w:tc>
          <w:tcPr>
            <w:tcW w:w="1007" w:type="dxa"/>
            <w:gridSpan w:val="2"/>
          </w:tcPr>
          <w:p w:rsidR="0024258B" w:rsidRPr="00B10216" w:rsidRDefault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2025</w:t>
            </w:r>
          </w:p>
        </w:tc>
        <w:tc>
          <w:tcPr>
            <w:tcW w:w="978" w:type="dxa"/>
          </w:tcPr>
          <w:p w:rsidR="0024258B" w:rsidRPr="00B10216" w:rsidRDefault="00284FB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2026</w:t>
            </w:r>
          </w:p>
        </w:tc>
        <w:tc>
          <w:tcPr>
            <w:tcW w:w="709" w:type="dxa"/>
          </w:tcPr>
          <w:p w:rsidR="0024258B" w:rsidRPr="00B10216" w:rsidRDefault="00CE17EF" w:rsidP="00CE17E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CE17EF" w:rsidRPr="00B10216" w:rsidTr="007F311C">
        <w:trPr>
          <w:trHeight w:val="384"/>
        </w:trPr>
        <w:tc>
          <w:tcPr>
            <w:tcW w:w="4112" w:type="dxa"/>
          </w:tcPr>
          <w:p w:rsidR="00CE17EF" w:rsidRPr="00B10216" w:rsidRDefault="00CE17EF" w:rsidP="003372D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10216">
              <w:rPr>
                <w:rFonts w:cs="Times New Roman"/>
                <w:b/>
                <w:bCs/>
                <w:sz w:val="20"/>
                <w:szCs w:val="20"/>
              </w:rPr>
              <w:t>Всего расходы:</w:t>
            </w:r>
          </w:p>
        </w:tc>
        <w:tc>
          <w:tcPr>
            <w:tcW w:w="1133" w:type="dxa"/>
          </w:tcPr>
          <w:p w:rsidR="00CE17EF" w:rsidRPr="00B10216" w:rsidRDefault="00CE17EF" w:rsidP="003372D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69087C" w:rsidRDefault="0069087C" w:rsidP="0069087C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CE17EF" w:rsidRPr="00B10216" w:rsidRDefault="0069087C" w:rsidP="006908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2" w:type="dxa"/>
          </w:tcPr>
          <w:p w:rsidR="00CE17EF" w:rsidRDefault="00CE17EF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CE17EF" w:rsidRPr="00B10216" w:rsidRDefault="003F76DD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</w:t>
            </w:r>
            <w:r w:rsidR="0069087C">
              <w:rPr>
                <w:rFonts w:cs="Times New Roman"/>
                <w:b/>
                <w:bCs/>
                <w:sz w:val="20"/>
                <w:szCs w:val="20"/>
              </w:rPr>
              <w:t>038,9</w:t>
            </w:r>
          </w:p>
        </w:tc>
        <w:tc>
          <w:tcPr>
            <w:tcW w:w="993" w:type="dxa"/>
          </w:tcPr>
          <w:p w:rsidR="0069087C" w:rsidRDefault="0069087C" w:rsidP="0069087C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CE17EF" w:rsidRPr="00B10216" w:rsidRDefault="003F76DD" w:rsidP="006908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CE17EF" w:rsidRDefault="00CE17EF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CE17EF" w:rsidRPr="00B10216" w:rsidRDefault="00CE17EF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CE17EF" w:rsidRPr="00CE17EF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CE17EF" w:rsidRPr="00CE17EF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CE17EF">
              <w:rPr>
                <w:rFonts w:cs="Times New Roman"/>
                <w:bCs/>
                <w:sz w:val="20"/>
                <w:szCs w:val="20"/>
              </w:rPr>
              <w:t>0,00</w:t>
            </w:r>
          </w:p>
        </w:tc>
      </w:tr>
      <w:tr w:rsidR="00CE17EF" w:rsidRPr="00B10216" w:rsidTr="007F311C">
        <w:trPr>
          <w:trHeight w:val="529"/>
        </w:trPr>
        <w:tc>
          <w:tcPr>
            <w:tcW w:w="4112" w:type="dxa"/>
            <w:vMerge w:val="restart"/>
          </w:tcPr>
          <w:p w:rsidR="00552057" w:rsidRDefault="00552057" w:rsidP="00DE08A1">
            <w:pPr>
              <w:pStyle w:val="ConsPlusNonformat"/>
              <w:ind w:right="-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</w:t>
            </w:r>
            <w:r w:rsidR="00CE17EF" w:rsidRPr="00DE08A1">
              <w:rPr>
                <w:rFonts w:ascii="Times New Roman" w:hAnsi="Times New Roman" w:cs="Times New Roman"/>
              </w:rPr>
              <w:t xml:space="preserve">стройство </w:t>
            </w:r>
            <w:r>
              <w:rPr>
                <w:rFonts w:ascii="Times New Roman" w:hAnsi="Times New Roman" w:cs="Times New Roman"/>
              </w:rPr>
              <w:t xml:space="preserve">тротуара  по улице Комарова </w:t>
            </w:r>
            <w:r w:rsidR="00CE17EF">
              <w:rPr>
                <w:rFonts w:ascii="Times New Roman" w:hAnsi="Times New Roman" w:cs="Times New Roman"/>
              </w:rPr>
              <w:t xml:space="preserve"> </w:t>
            </w:r>
          </w:p>
          <w:p w:rsidR="00CE17EF" w:rsidRPr="00DE08A1" w:rsidRDefault="00552057" w:rsidP="00DE08A1">
            <w:pPr>
              <w:pStyle w:val="ConsPlusNonformat"/>
              <w:ind w:right="-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хутора </w:t>
            </w:r>
            <w:proofErr w:type="spellStart"/>
            <w:r>
              <w:rPr>
                <w:rFonts w:ascii="Times New Roman" w:hAnsi="Times New Roman" w:cs="Times New Roman"/>
              </w:rPr>
              <w:t>Новоукраинского</w:t>
            </w:r>
            <w:proofErr w:type="spellEnd"/>
            <w:r w:rsidR="00CE17EF">
              <w:rPr>
                <w:rFonts w:ascii="Times New Roman" w:hAnsi="Times New Roman" w:cs="Times New Roman"/>
              </w:rPr>
              <w:t xml:space="preserve"> Пригородного сельского поселения»</w:t>
            </w:r>
          </w:p>
          <w:p w:rsidR="00CE17EF" w:rsidRPr="00B10216" w:rsidRDefault="00CE17EF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CE17EF" w:rsidRPr="00B10216" w:rsidRDefault="00CE17EF" w:rsidP="003372D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 xml:space="preserve">Федеральный </w:t>
            </w:r>
            <w:r w:rsidRPr="00B10216">
              <w:rPr>
                <w:rFonts w:cs="Times New Roman"/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CE17EF" w:rsidRPr="00B10216" w:rsidRDefault="00CE17EF" w:rsidP="0069087C">
            <w:pPr>
              <w:jc w:val="center"/>
              <w:rPr>
                <w:bCs/>
                <w:sz w:val="20"/>
                <w:szCs w:val="20"/>
              </w:rPr>
            </w:pPr>
          </w:p>
          <w:p w:rsidR="00CE17EF" w:rsidRPr="00B10216" w:rsidRDefault="003F76DD" w:rsidP="00690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CE17EF" w:rsidRPr="00B10216" w:rsidRDefault="00284FB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</w:tcPr>
          <w:p w:rsidR="00CE17EF" w:rsidRPr="00B10216" w:rsidRDefault="00CE17EF" w:rsidP="0069087C">
            <w:pPr>
              <w:jc w:val="center"/>
              <w:rPr>
                <w:bCs/>
                <w:sz w:val="20"/>
                <w:szCs w:val="20"/>
              </w:rPr>
            </w:pPr>
          </w:p>
          <w:p w:rsidR="00CE17EF" w:rsidRPr="00B10216" w:rsidRDefault="00284FBC" w:rsidP="006908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CE17EF" w:rsidRPr="00B1388B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</w:tcPr>
          <w:p w:rsidR="00CE17EF" w:rsidRPr="00B10216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CE17EF" w:rsidRPr="00B10216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0,00</w:t>
            </w:r>
          </w:p>
        </w:tc>
      </w:tr>
      <w:tr w:rsidR="00CE17EF" w:rsidRPr="00B10216" w:rsidTr="007F311C">
        <w:trPr>
          <w:trHeight w:val="244"/>
        </w:trPr>
        <w:tc>
          <w:tcPr>
            <w:tcW w:w="4112" w:type="dxa"/>
            <w:vMerge/>
          </w:tcPr>
          <w:p w:rsidR="00CE17EF" w:rsidRPr="00B10216" w:rsidRDefault="00CE17EF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CE17EF" w:rsidRPr="00B10216" w:rsidRDefault="00CE17EF" w:rsidP="00FA5C46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Краевой</w:t>
            </w:r>
          </w:p>
          <w:p w:rsidR="00CE17EF" w:rsidRPr="00B10216" w:rsidRDefault="00CE17EF" w:rsidP="00FA5C46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CE17EF" w:rsidRPr="00B10216" w:rsidRDefault="0069087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200</w:t>
            </w:r>
            <w:r w:rsidR="003F76DD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CE17EF" w:rsidRPr="00B10216" w:rsidRDefault="0069087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200</w:t>
            </w:r>
            <w:r w:rsidR="00284FBC"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</w:tcPr>
          <w:p w:rsidR="00CE17EF" w:rsidRPr="00B10216" w:rsidRDefault="00284FB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 w:rsidRPr="00B10216">
              <w:rPr>
                <w:rFonts w:cs="Times New Roman"/>
                <w:sz w:val="20"/>
                <w:szCs w:val="20"/>
              </w:rPr>
              <w:t>0,0</w:t>
            </w:r>
            <w:r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CE17EF" w:rsidRPr="00B10216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sz w:val="20"/>
                <w:szCs w:val="20"/>
              </w:rPr>
              <w:t>0,0</w:t>
            </w:r>
            <w:r>
              <w:rPr>
                <w:rFonts w:cs="Times New Roman"/>
                <w:sz w:val="20"/>
                <w:szCs w:val="20"/>
              </w:rPr>
              <w:t>0</w:t>
            </w:r>
          </w:p>
        </w:tc>
      </w:tr>
      <w:tr w:rsidR="00CE17EF" w:rsidRPr="00B10216" w:rsidTr="007F311C">
        <w:trPr>
          <w:trHeight w:val="270"/>
        </w:trPr>
        <w:tc>
          <w:tcPr>
            <w:tcW w:w="4112" w:type="dxa"/>
            <w:vMerge/>
          </w:tcPr>
          <w:p w:rsidR="00CE17EF" w:rsidRPr="00B10216" w:rsidRDefault="00CE17EF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CE17EF" w:rsidRPr="00B10216" w:rsidRDefault="00CE17EF" w:rsidP="00FA5C46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Местный</w:t>
            </w:r>
          </w:p>
          <w:p w:rsidR="00CE17EF" w:rsidRPr="00B10216" w:rsidRDefault="00CE17EF" w:rsidP="00FA5C46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CE17EF" w:rsidRPr="00B10216" w:rsidRDefault="0069087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61,8</w:t>
            </w:r>
          </w:p>
        </w:tc>
        <w:tc>
          <w:tcPr>
            <w:tcW w:w="992" w:type="dxa"/>
          </w:tcPr>
          <w:p w:rsidR="00CE17EF" w:rsidRPr="00B10216" w:rsidRDefault="0069087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61,8</w:t>
            </w:r>
          </w:p>
        </w:tc>
        <w:tc>
          <w:tcPr>
            <w:tcW w:w="993" w:type="dxa"/>
          </w:tcPr>
          <w:p w:rsidR="00CE17EF" w:rsidRPr="00B10216" w:rsidRDefault="00284FB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 w:rsidRPr="00B10216">
              <w:rPr>
                <w:rFonts w:cs="Times New Roman"/>
                <w:sz w:val="20"/>
                <w:szCs w:val="20"/>
              </w:rPr>
              <w:t>0,0</w:t>
            </w:r>
            <w:r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CE17EF" w:rsidRPr="00B10216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sz w:val="20"/>
                <w:szCs w:val="20"/>
              </w:rPr>
              <w:t>0,0</w:t>
            </w:r>
            <w:r>
              <w:rPr>
                <w:rFonts w:cs="Times New Roman"/>
                <w:sz w:val="20"/>
                <w:szCs w:val="20"/>
              </w:rPr>
              <w:t>0</w:t>
            </w:r>
          </w:p>
        </w:tc>
      </w:tr>
      <w:tr w:rsidR="00284FBC" w:rsidRPr="00B10216" w:rsidTr="007F311C">
        <w:trPr>
          <w:trHeight w:val="270"/>
        </w:trPr>
        <w:tc>
          <w:tcPr>
            <w:tcW w:w="4112" w:type="dxa"/>
            <w:vMerge/>
          </w:tcPr>
          <w:p w:rsidR="00284FBC" w:rsidRPr="00B10216" w:rsidRDefault="00284FBC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284FBC" w:rsidRPr="00B10216" w:rsidRDefault="003F76DD" w:rsidP="00FA5C46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3F76DD">
              <w:rPr>
                <w:rFonts w:cs="Times New Roman"/>
                <w:bCs/>
                <w:sz w:val="20"/>
                <w:szCs w:val="20"/>
              </w:rPr>
              <w:t xml:space="preserve">местный бюджет сверх установленного уровня  </w:t>
            </w:r>
          </w:p>
        </w:tc>
        <w:tc>
          <w:tcPr>
            <w:tcW w:w="1134" w:type="dxa"/>
          </w:tcPr>
          <w:p w:rsidR="00284FBC" w:rsidRDefault="0069087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804,9</w:t>
            </w:r>
          </w:p>
        </w:tc>
        <w:tc>
          <w:tcPr>
            <w:tcW w:w="992" w:type="dxa"/>
          </w:tcPr>
          <w:p w:rsidR="00284FBC" w:rsidRDefault="0069087C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804,9</w:t>
            </w:r>
          </w:p>
        </w:tc>
        <w:tc>
          <w:tcPr>
            <w:tcW w:w="993" w:type="dxa"/>
          </w:tcPr>
          <w:p w:rsidR="00284FBC" w:rsidRDefault="003F76DD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284FBC" w:rsidRPr="00B10216" w:rsidRDefault="003F76DD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</w:tcPr>
          <w:p w:rsidR="00284FBC" w:rsidRPr="00B10216" w:rsidRDefault="003F76DD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</w:tr>
      <w:tr w:rsidR="00CE17EF" w:rsidRPr="00B10216" w:rsidTr="007F311C">
        <w:trPr>
          <w:trHeight w:val="509"/>
        </w:trPr>
        <w:tc>
          <w:tcPr>
            <w:tcW w:w="4112" w:type="dxa"/>
            <w:vMerge/>
          </w:tcPr>
          <w:p w:rsidR="00CE17EF" w:rsidRPr="00B10216" w:rsidRDefault="00CE17EF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CE17EF" w:rsidRPr="00B10216" w:rsidRDefault="00CE17EF" w:rsidP="003372D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</w:tcPr>
          <w:p w:rsidR="00CE17EF" w:rsidRPr="00B10216" w:rsidRDefault="00CE17EF" w:rsidP="0069087C">
            <w:pPr>
              <w:jc w:val="center"/>
              <w:rPr>
                <w:bCs/>
                <w:sz w:val="20"/>
                <w:szCs w:val="20"/>
              </w:rPr>
            </w:pPr>
          </w:p>
          <w:p w:rsidR="00CE17EF" w:rsidRPr="00B10216" w:rsidRDefault="003F76DD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172,2</w:t>
            </w:r>
          </w:p>
        </w:tc>
        <w:tc>
          <w:tcPr>
            <w:tcW w:w="992" w:type="dxa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CE17EF" w:rsidRPr="00B10216" w:rsidRDefault="003F76DD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172,2</w:t>
            </w:r>
          </w:p>
        </w:tc>
        <w:tc>
          <w:tcPr>
            <w:tcW w:w="993" w:type="dxa"/>
          </w:tcPr>
          <w:p w:rsidR="00CE17EF" w:rsidRPr="00B10216" w:rsidRDefault="00CE17EF" w:rsidP="0069087C">
            <w:pPr>
              <w:jc w:val="center"/>
              <w:rPr>
                <w:bCs/>
                <w:sz w:val="20"/>
                <w:szCs w:val="20"/>
              </w:rPr>
            </w:pPr>
          </w:p>
          <w:p w:rsidR="00CE17EF" w:rsidRPr="00B10216" w:rsidRDefault="00284FBC" w:rsidP="0069087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CE17EF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CE17EF" w:rsidRPr="00B1388B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</w:tcPr>
          <w:p w:rsidR="00CE17EF" w:rsidRPr="00B10216" w:rsidRDefault="00CE17EF" w:rsidP="0069087C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CE17EF" w:rsidRPr="00B10216" w:rsidRDefault="00CE17EF" w:rsidP="0069087C">
            <w:pPr>
              <w:jc w:val="center"/>
              <w:rPr>
                <w:rFonts w:cs="Times New Roman"/>
                <w:sz w:val="20"/>
                <w:szCs w:val="20"/>
              </w:rPr>
            </w:pPr>
            <w:r w:rsidRPr="00B10216">
              <w:rPr>
                <w:rFonts w:cs="Times New Roman"/>
                <w:sz w:val="20"/>
                <w:szCs w:val="20"/>
              </w:rPr>
              <w:t>0,00</w:t>
            </w:r>
          </w:p>
        </w:tc>
      </w:tr>
      <w:tr w:rsidR="00961423" w:rsidRPr="00B45458" w:rsidTr="007F311C">
        <w:trPr>
          <w:trHeight w:val="250"/>
        </w:trPr>
        <w:tc>
          <w:tcPr>
            <w:tcW w:w="4112" w:type="dxa"/>
            <w:vMerge/>
          </w:tcPr>
          <w:p w:rsidR="00961423" w:rsidRPr="00B10216" w:rsidRDefault="00961423" w:rsidP="003372D3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</w:tcPr>
          <w:p w:rsidR="00961423" w:rsidRPr="00B10216" w:rsidRDefault="00961423" w:rsidP="003372D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Итого:</w:t>
            </w:r>
          </w:p>
        </w:tc>
        <w:tc>
          <w:tcPr>
            <w:tcW w:w="1134" w:type="dxa"/>
          </w:tcPr>
          <w:p w:rsidR="00961423" w:rsidRPr="00B45458" w:rsidRDefault="0069087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2" w:type="dxa"/>
          </w:tcPr>
          <w:p w:rsidR="00961423" w:rsidRPr="0089751B" w:rsidRDefault="0069087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3038,9</w:t>
            </w:r>
          </w:p>
        </w:tc>
        <w:tc>
          <w:tcPr>
            <w:tcW w:w="993" w:type="dxa"/>
          </w:tcPr>
          <w:p w:rsidR="00961423" w:rsidRPr="00B45458" w:rsidRDefault="0069087C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gridSpan w:val="2"/>
          </w:tcPr>
          <w:p w:rsidR="00961423" w:rsidRPr="00B45458" w:rsidRDefault="00961423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45458"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709" w:type="dxa"/>
          </w:tcPr>
          <w:p w:rsidR="00961423" w:rsidRPr="00B45458" w:rsidRDefault="00961423" w:rsidP="0069087C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45458"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</w:tr>
    </w:tbl>
    <w:p w:rsidR="00C34CB4" w:rsidRPr="00920281" w:rsidRDefault="00524A0E" w:rsidP="00524A0E">
      <w:pPr>
        <w:pStyle w:val="af3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          </w:t>
      </w:r>
      <w:r w:rsidR="00C34CB4" w:rsidRPr="00920281">
        <w:rPr>
          <w:rFonts w:ascii="Times New Roman" w:hAnsi="Times New Roman" w:cs="Times New Roman"/>
          <w:sz w:val="21"/>
          <w:szCs w:val="21"/>
        </w:rPr>
        <w:t>Основной ожидаемый конечный результа</w:t>
      </w:r>
      <w:r>
        <w:rPr>
          <w:rFonts w:ascii="Times New Roman" w:hAnsi="Times New Roman" w:cs="Times New Roman"/>
          <w:sz w:val="21"/>
          <w:szCs w:val="21"/>
        </w:rPr>
        <w:t>т реализации П</w:t>
      </w:r>
      <w:r w:rsidR="00C34CB4" w:rsidRPr="00920281">
        <w:rPr>
          <w:rFonts w:ascii="Times New Roman" w:hAnsi="Times New Roman" w:cs="Times New Roman"/>
          <w:sz w:val="21"/>
          <w:szCs w:val="21"/>
        </w:rPr>
        <w:t>рограммы:</w:t>
      </w:r>
    </w:p>
    <w:p w:rsidR="005411BD" w:rsidRPr="005411BD" w:rsidRDefault="00524A0E" w:rsidP="005411BD">
      <w:pPr>
        <w:rPr>
          <w:color w:val="FF0000"/>
          <w:kern w:val="2"/>
          <w:sz w:val="21"/>
          <w:szCs w:val="21"/>
        </w:rPr>
      </w:pPr>
      <w:r>
        <w:rPr>
          <w:rFonts w:eastAsia="Times New Roman" w:cs="Times New Roman"/>
          <w:sz w:val="21"/>
          <w:szCs w:val="21"/>
        </w:rPr>
        <w:t xml:space="preserve">           </w:t>
      </w:r>
      <w:r w:rsidR="00C34CB4" w:rsidRPr="00920281">
        <w:rPr>
          <w:rFonts w:eastAsia="Times New Roman" w:cs="Times New Roman"/>
          <w:sz w:val="21"/>
          <w:szCs w:val="21"/>
        </w:rPr>
        <w:t>Улучшение внешнего облика сельских территорий, повышение уровня благоустройства, создание комфортных условий для отдыха жителей поселения</w:t>
      </w:r>
      <w:r w:rsidR="005411BD">
        <w:rPr>
          <w:rFonts w:eastAsia="Times New Roman" w:cs="Times New Roman"/>
          <w:sz w:val="21"/>
          <w:szCs w:val="21"/>
        </w:rPr>
        <w:t>,</w:t>
      </w:r>
      <w:r w:rsidR="005411BD">
        <w:rPr>
          <w:color w:val="FF0000"/>
          <w:kern w:val="2"/>
          <w:sz w:val="21"/>
          <w:szCs w:val="21"/>
        </w:rPr>
        <w:t xml:space="preserve"> </w:t>
      </w:r>
      <w:r w:rsidR="005411BD">
        <w:rPr>
          <w:rFonts w:eastAsia="Times New Roman" w:cs="Times New Roman"/>
          <w:sz w:val="21"/>
          <w:szCs w:val="21"/>
          <w:lang w:eastAsia="ru-RU"/>
        </w:rPr>
        <w:t>повышение</w:t>
      </w:r>
      <w:r w:rsidR="005411BD" w:rsidRPr="00143878">
        <w:rPr>
          <w:rFonts w:eastAsia="Times New Roman" w:cs="Times New Roman"/>
          <w:sz w:val="21"/>
          <w:szCs w:val="21"/>
          <w:lang w:eastAsia="ru-RU"/>
        </w:rPr>
        <w:t xml:space="preserve"> качества и</w:t>
      </w:r>
      <w:r w:rsidR="005411BD">
        <w:rPr>
          <w:rFonts w:eastAsia="Times New Roman" w:cs="Times New Roman"/>
          <w:sz w:val="21"/>
          <w:szCs w:val="21"/>
          <w:lang w:eastAsia="ru-RU"/>
        </w:rPr>
        <w:t xml:space="preserve"> надежности коммунальных услуг, снижение</w:t>
      </w:r>
      <w:r w:rsidR="005411BD" w:rsidRPr="00143878">
        <w:rPr>
          <w:rFonts w:eastAsia="Times New Roman" w:cs="Times New Roman"/>
          <w:sz w:val="21"/>
          <w:szCs w:val="21"/>
          <w:lang w:eastAsia="ru-RU"/>
        </w:rPr>
        <w:t xml:space="preserve"> уровня износа объектов коммунальной инфраструктуры, расположенных на территории </w:t>
      </w:r>
      <w:r w:rsidR="00CE17EF">
        <w:rPr>
          <w:rFonts w:eastAsia="Times New Roman" w:cs="Times New Roman"/>
          <w:sz w:val="21"/>
          <w:szCs w:val="21"/>
          <w:lang w:eastAsia="ru-RU"/>
        </w:rPr>
        <w:t xml:space="preserve"> в </w:t>
      </w:r>
      <w:proofErr w:type="spellStart"/>
      <w:r w:rsidR="00CE17EF">
        <w:rPr>
          <w:rFonts w:eastAsia="Times New Roman" w:cs="Times New Roman"/>
          <w:sz w:val="21"/>
          <w:szCs w:val="21"/>
          <w:lang w:eastAsia="ru-RU"/>
        </w:rPr>
        <w:t>х</w:t>
      </w:r>
      <w:proofErr w:type="gramStart"/>
      <w:r w:rsidR="00CE17EF">
        <w:rPr>
          <w:rFonts w:eastAsia="Times New Roman" w:cs="Times New Roman"/>
          <w:sz w:val="21"/>
          <w:szCs w:val="21"/>
          <w:lang w:eastAsia="ru-RU"/>
        </w:rPr>
        <w:t>.Н</w:t>
      </w:r>
      <w:proofErr w:type="gramEnd"/>
      <w:r w:rsidR="00CE17EF">
        <w:rPr>
          <w:rFonts w:eastAsia="Times New Roman" w:cs="Times New Roman"/>
          <w:sz w:val="21"/>
          <w:szCs w:val="21"/>
          <w:lang w:eastAsia="ru-RU"/>
        </w:rPr>
        <w:t>овоукраинском</w:t>
      </w:r>
      <w:proofErr w:type="spellEnd"/>
      <w:r w:rsidR="00CE17EF">
        <w:rPr>
          <w:rFonts w:eastAsia="Times New Roman" w:cs="Times New Roman"/>
          <w:sz w:val="21"/>
          <w:szCs w:val="21"/>
          <w:lang w:eastAsia="ru-RU"/>
        </w:rPr>
        <w:t xml:space="preserve"> </w:t>
      </w:r>
      <w:r w:rsidR="005411BD" w:rsidRPr="00143878">
        <w:rPr>
          <w:rFonts w:eastAsia="Times New Roman" w:cs="Times New Roman"/>
          <w:sz w:val="21"/>
          <w:szCs w:val="21"/>
          <w:lang w:eastAsia="ru-RU"/>
        </w:rPr>
        <w:t xml:space="preserve"> </w:t>
      </w:r>
      <w:r w:rsidR="009E082A">
        <w:rPr>
          <w:rFonts w:eastAsia="Calibri" w:cs="Times New Roman"/>
          <w:sz w:val="21"/>
          <w:szCs w:val="21"/>
        </w:rPr>
        <w:t xml:space="preserve">Пригородного </w:t>
      </w:r>
      <w:r w:rsidR="005411BD" w:rsidRPr="00143878">
        <w:rPr>
          <w:rFonts w:eastAsia="Calibri" w:cs="Times New Roman"/>
          <w:sz w:val="21"/>
          <w:szCs w:val="21"/>
        </w:rPr>
        <w:t xml:space="preserve"> сель</w:t>
      </w:r>
      <w:r w:rsidR="005411BD">
        <w:rPr>
          <w:rFonts w:eastAsia="Calibri" w:cs="Times New Roman"/>
          <w:sz w:val="21"/>
          <w:szCs w:val="21"/>
        </w:rPr>
        <w:t xml:space="preserve">ского поселения Крымского района, </w:t>
      </w:r>
      <w:r w:rsidR="005411BD">
        <w:rPr>
          <w:rFonts w:eastAsia="Times New Roman" w:cs="Times New Roman"/>
          <w:sz w:val="21"/>
          <w:szCs w:val="21"/>
          <w:lang w:eastAsia="ru-RU"/>
        </w:rPr>
        <w:t xml:space="preserve"> улучшение</w:t>
      </w:r>
      <w:r w:rsidR="005411BD" w:rsidRPr="00143878">
        <w:rPr>
          <w:rFonts w:eastAsia="Times New Roman" w:cs="Times New Roman"/>
          <w:sz w:val="21"/>
          <w:szCs w:val="21"/>
          <w:lang w:eastAsia="ru-RU"/>
        </w:rPr>
        <w:t xml:space="preserve"> санитарно-эпидемиологической обстановки.</w:t>
      </w:r>
    </w:p>
    <w:p w:rsidR="00F4266D" w:rsidRPr="00920281" w:rsidRDefault="00F4266D" w:rsidP="00524A0E">
      <w:pPr>
        <w:rPr>
          <w:rFonts w:eastAsia="Calibri"/>
          <w:b/>
          <w:spacing w:val="-15"/>
          <w:sz w:val="21"/>
          <w:szCs w:val="21"/>
          <w:shd w:val="clear" w:color="auto" w:fill="FFFFFF"/>
        </w:rPr>
      </w:pPr>
    </w:p>
    <w:p w:rsidR="00293BF1" w:rsidRPr="00920281" w:rsidRDefault="000107A9" w:rsidP="00124F94">
      <w:pPr>
        <w:ind w:left="360"/>
        <w:jc w:val="center"/>
        <w:rPr>
          <w:rFonts w:eastAsia="Calibri"/>
          <w:b/>
          <w:sz w:val="21"/>
          <w:szCs w:val="21"/>
          <w:shd w:val="clear" w:color="auto" w:fill="FFFFFF"/>
        </w:rPr>
      </w:pPr>
      <w:r w:rsidRPr="00920281">
        <w:rPr>
          <w:rFonts w:eastAsia="Calibri"/>
          <w:b/>
          <w:spacing w:val="-15"/>
          <w:sz w:val="21"/>
          <w:szCs w:val="21"/>
          <w:shd w:val="clear" w:color="auto" w:fill="FFFFFF"/>
        </w:rPr>
        <w:t>4. Перечень и краткое описание подпрограмм</w:t>
      </w:r>
    </w:p>
    <w:p w:rsidR="00124F94" w:rsidRPr="00920281" w:rsidRDefault="00124F94" w:rsidP="00124F94">
      <w:pPr>
        <w:ind w:left="360"/>
        <w:jc w:val="center"/>
        <w:rPr>
          <w:rFonts w:eastAsia="Calibri"/>
          <w:b/>
          <w:sz w:val="21"/>
          <w:szCs w:val="21"/>
          <w:shd w:val="clear" w:color="auto" w:fill="FFFFFF"/>
        </w:rPr>
      </w:pPr>
    </w:p>
    <w:p w:rsidR="00D9310C" w:rsidRPr="00920281" w:rsidRDefault="00293BF1" w:rsidP="00293BF1">
      <w:pPr>
        <w:tabs>
          <w:tab w:val="left" w:pos="1316"/>
          <w:tab w:val="left" w:pos="9112"/>
        </w:tabs>
        <w:autoSpaceDE w:val="0"/>
        <w:snapToGrid w:val="0"/>
        <w:ind w:left="40"/>
        <w:jc w:val="both"/>
        <w:rPr>
          <w:rFonts w:eastAsia="Calibri"/>
          <w:color w:val="1C1C1C"/>
          <w:sz w:val="21"/>
          <w:szCs w:val="21"/>
        </w:rPr>
      </w:pPr>
      <w:r w:rsidRPr="00920281">
        <w:rPr>
          <w:rFonts w:eastAsia="Calibri"/>
          <w:color w:val="1C1C1C"/>
          <w:sz w:val="21"/>
          <w:szCs w:val="21"/>
        </w:rPr>
        <w:t xml:space="preserve">         </w:t>
      </w:r>
      <w:r w:rsidR="000107A9" w:rsidRPr="00920281">
        <w:rPr>
          <w:rFonts w:eastAsia="Calibri"/>
          <w:color w:val="1C1C1C"/>
          <w:sz w:val="21"/>
          <w:szCs w:val="21"/>
        </w:rPr>
        <w:t xml:space="preserve">Система программных мероприятий представлена </w:t>
      </w:r>
      <w:r w:rsidR="009E5B66" w:rsidRPr="00920281">
        <w:rPr>
          <w:rFonts w:eastAsia="Calibri"/>
          <w:color w:val="1C1C1C"/>
          <w:sz w:val="21"/>
          <w:szCs w:val="21"/>
        </w:rPr>
        <w:t xml:space="preserve"> </w:t>
      </w:r>
      <w:r w:rsidR="00124F94" w:rsidRPr="00920281">
        <w:rPr>
          <w:rFonts w:eastAsia="Calibri"/>
          <w:color w:val="1C1C1C"/>
          <w:sz w:val="21"/>
          <w:szCs w:val="21"/>
        </w:rPr>
        <w:t xml:space="preserve">двумя </w:t>
      </w:r>
      <w:r w:rsidR="003735AB" w:rsidRPr="00920281">
        <w:rPr>
          <w:rFonts w:eastAsia="Calibri"/>
          <w:color w:val="1C1C1C"/>
          <w:sz w:val="21"/>
          <w:szCs w:val="21"/>
        </w:rPr>
        <w:t xml:space="preserve"> подпрограммами и отдельным мероприятием:</w:t>
      </w:r>
    </w:p>
    <w:p w:rsidR="003735AB" w:rsidRPr="00920281" w:rsidRDefault="00293BF1" w:rsidP="00293BF1">
      <w:pPr>
        <w:tabs>
          <w:tab w:val="left" w:pos="1316"/>
          <w:tab w:val="left" w:pos="9112"/>
        </w:tabs>
        <w:snapToGrid w:val="0"/>
        <w:jc w:val="both"/>
        <w:rPr>
          <w:rStyle w:val="a5"/>
          <w:rFonts w:eastAsia="Calibri" w:cs="Times New Roman"/>
          <w:b w:val="0"/>
          <w:color w:val="auto"/>
          <w:sz w:val="21"/>
          <w:szCs w:val="21"/>
        </w:rPr>
      </w:pPr>
      <w:r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 xml:space="preserve">          </w:t>
      </w:r>
      <w:r w:rsidR="00D115C6"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>1.</w:t>
      </w:r>
      <w:r w:rsidR="003735AB"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>«Благоустройство сельских территорий</w:t>
      </w:r>
      <w:r w:rsidR="003735AB" w:rsidRPr="00920281">
        <w:rPr>
          <w:rFonts w:eastAsia="Calibri" w:cs="Times New Roman"/>
          <w:sz w:val="21"/>
          <w:szCs w:val="21"/>
        </w:rPr>
        <w:t xml:space="preserve"> </w:t>
      </w:r>
      <w:r w:rsidR="009E082A">
        <w:rPr>
          <w:rFonts w:eastAsia="Calibri" w:cs="Times New Roman"/>
          <w:sz w:val="21"/>
          <w:szCs w:val="21"/>
        </w:rPr>
        <w:t xml:space="preserve">Пригородного </w:t>
      </w:r>
      <w:r w:rsidR="003735AB" w:rsidRPr="00920281">
        <w:rPr>
          <w:rFonts w:eastAsia="Calibri" w:cs="Times New Roman"/>
          <w:sz w:val="21"/>
          <w:szCs w:val="21"/>
        </w:rPr>
        <w:t xml:space="preserve"> сельско</w:t>
      </w:r>
      <w:r w:rsidRPr="00920281">
        <w:rPr>
          <w:rFonts w:eastAsia="Calibri" w:cs="Times New Roman"/>
          <w:sz w:val="21"/>
          <w:szCs w:val="21"/>
        </w:rPr>
        <w:t xml:space="preserve">го поселения </w:t>
      </w:r>
      <w:r w:rsidR="003735AB" w:rsidRPr="00920281">
        <w:rPr>
          <w:rFonts w:eastAsia="Calibri" w:cs="Times New Roman"/>
          <w:sz w:val="21"/>
          <w:szCs w:val="21"/>
        </w:rPr>
        <w:t>Крымского района</w:t>
      </w:r>
      <w:r w:rsidR="003735AB"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>»</w:t>
      </w:r>
      <w:r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 xml:space="preserve"> </w:t>
      </w:r>
      <w:r w:rsidR="00552057">
        <w:rPr>
          <w:rStyle w:val="a5"/>
          <w:rFonts w:eastAsia="Calibri" w:cs="Times New Roman"/>
          <w:b w:val="0"/>
          <w:color w:val="auto"/>
          <w:sz w:val="21"/>
          <w:szCs w:val="21"/>
        </w:rPr>
        <w:t xml:space="preserve"> на 2024-2026</w:t>
      </w:r>
      <w:r w:rsidR="00124F94"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 xml:space="preserve">годы  </w:t>
      </w:r>
      <w:r w:rsidRPr="00920281">
        <w:rPr>
          <w:rStyle w:val="a5"/>
          <w:rFonts w:eastAsia="Calibri" w:cs="Times New Roman"/>
          <w:b w:val="0"/>
          <w:color w:val="auto"/>
          <w:sz w:val="21"/>
          <w:szCs w:val="21"/>
        </w:rPr>
        <w:t>(приложение №1).</w:t>
      </w:r>
    </w:p>
    <w:p w:rsidR="00027F95" w:rsidRPr="00920281" w:rsidRDefault="00CE17EF" w:rsidP="000323FD">
      <w:pPr>
        <w:tabs>
          <w:tab w:val="left" w:pos="1316"/>
          <w:tab w:val="left" w:pos="9112"/>
        </w:tabs>
        <w:autoSpaceDE w:val="0"/>
        <w:snapToGrid w:val="0"/>
        <w:ind w:left="40"/>
        <w:jc w:val="both"/>
        <w:rPr>
          <w:rStyle w:val="a5"/>
          <w:rFonts w:eastAsia="Calibri" w:cs="Times New Roman"/>
          <w:b w:val="0"/>
          <w:color w:val="auto"/>
          <w:sz w:val="21"/>
          <w:szCs w:val="21"/>
        </w:rPr>
      </w:pPr>
      <w:r>
        <w:rPr>
          <w:rStyle w:val="a5"/>
          <w:rFonts w:eastAsia="Calibri" w:cs="Times New Roman"/>
          <w:b w:val="0"/>
          <w:color w:val="auto"/>
          <w:sz w:val="21"/>
          <w:szCs w:val="21"/>
        </w:rPr>
        <w:t xml:space="preserve"> </w:t>
      </w:r>
    </w:p>
    <w:p w:rsidR="000323FD" w:rsidRPr="00920281" w:rsidRDefault="000323FD" w:rsidP="000323FD">
      <w:pPr>
        <w:pStyle w:val="af2"/>
        <w:tabs>
          <w:tab w:val="left" w:pos="1316"/>
          <w:tab w:val="left" w:pos="9112"/>
        </w:tabs>
        <w:snapToGrid w:val="0"/>
        <w:ind w:firstLine="0"/>
        <w:jc w:val="center"/>
        <w:rPr>
          <w:rStyle w:val="a5"/>
          <w:rFonts w:ascii="Times New Roman" w:hAnsi="Times New Roman" w:cs="Times New Roman"/>
          <w:color w:val="auto"/>
          <w:sz w:val="21"/>
          <w:szCs w:val="21"/>
          <w:shd w:val="clear" w:color="auto" w:fill="FFFFFF"/>
        </w:rPr>
      </w:pPr>
    </w:p>
    <w:p w:rsidR="00D115C6" w:rsidRPr="00B10216" w:rsidRDefault="00D115C6" w:rsidP="000323FD">
      <w:pPr>
        <w:pStyle w:val="af2"/>
        <w:tabs>
          <w:tab w:val="left" w:pos="1316"/>
          <w:tab w:val="left" w:pos="9112"/>
        </w:tabs>
        <w:snapToGrid w:val="0"/>
        <w:ind w:firstLine="0"/>
        <w:jc w:val="center"/>
        <w:rPr>
          <w:rStyle w:val="a5"/>
          <w:rFonts w:ascii="Times New Roman" w:hAnsi="Times New Roman" w:cs="Times New Roman"/>
          <w:color w:val="1C1C1C"/>
          <w:sz w:val="21"/>
          <w:szCs w:val="21"/>
          <w:shd w:val="clear" w:color="auto" w:fill="FFFFFF"/>
        </w:rPr>
      </w:pPr>
      <w:r w:rsidRPr="00920281">
        <w:rPr>
          <w:rStyle w:val="a5"/>
          <w:rFonts w:ascii="Times New Roman" w:hAnsi="Times New Roman" w:cs="Times New Roman"/>
          <w:color w:val="1C1C1C"/>
          <w:sz w:val="21"/>
          <w:szCs w:val="21"/>
          <w:shd w:val="clear" w:color="auto" w:fill="FFFFFF"/>
        </w:rPr>
        <w:t>5</w:t>
      </w:r>
      <w:r w:rsidRPr="00B10216">
        <w:rPr>
          <w:rStyle w:val="a5"/>
          <w:rFonts w:ascii="Times New Roman" w:hAnsi="Times New Roman" w:cs="Times New Roman"/>
          <w:color w:val="1C1C1C"/>
          <w:sz w:val="21"/>
          <w:szCs w:val="21"/>
          <w:shd w:val="clear" w:color="auto" w:fill="FFFFFF"/>
        </w:rPr>
        <w:t>. Обоснование ресурсного обеспечения муниципальной программы</w:t>
      </w:r>
    </w:p>
    <w:p w:rsidR="00D115C6" w:rsidRPr="00B10216" w:rsidRDefault="00D115C6" w:rsidP="00D115C6">
      <w:pPr>
        <w:pStyle w:val="af2"/>
        <w:tabs>
          <w:tab w:val="left" w:pos="1316"/>
          <w:tab w:val="left" w:pos="9112"/>
        </w:tabs>
        <w:snapToGrid w:val="0"/>
        <w:ind w:firstLine="0"/>
        <w:rPr>
          <w:rStyle w:val="a5"/>
          <w:rFonts w:ascii="Times New Roman" w:hAnsi="Times New Roman" w:cs="Times New Roman"/>
          <w:b w:val="0"/>
          <w:color w:val="1C1C1C"/>
          <w:sz w:val="21"/>
          <w:szCs w:val="21"/>
          <w:shd w:val="clear" w:color="auto" w:fill="FFFFFF"/>
        </w:rPr>
      </w:pPr>
    </w:p>
    <w:p w:rsidR="00D115C6" w:rsidRPr="00B10216" w:rsidRDefault="000323FD" w:rsidP="00D91E49">
      <w:pPr>
        <w:jc w:val="both"/>
        <w:rPr>
          <w:rFonts w:cs="Times New Roman"/>
          <w:bCs/>
          <w:color w:val="FF0000"/>
          <w:spacing w:val="-17"/>
          <w:sz w:val="21"/>
          <w:szCs w:val="21"/>
        </w:rPr>
      </w:pPr>
      <w:r w:rsidRPr="00B10216">
        <w:rPr>
          <w:rFonts w:cs="Times New Roman"/>
          <w:bCs/>
          <w:spacing w:val="-17"/>
          <w:sz w:val="21"/>
          <w:szCs w:val="21"/>
        </w:rPr>
        <w:t xml:space="preserve">              </w:t>
      </w:r>
      <w:r w:rsidR="00D115C6" w:rsidRPr="00B10216">
        <w:rPr>
          <w:rFonts w:cs="Times New Roman"/>
          <w:bCs/>
          <w:spacing w:val="-17"/>
          <w:sz w:val="21"/>
          <w:szCs w:val="21"/>
        </w:rPr>
        <w:t>Объемы финансового об</w:t>
      </w:r>
      <w:r w:rsidR="00CE17EF">
        <w:rPr>
          <w:rFonts w:cs="Times New Roman"/>
          <w:bCs/>
          <w:spacing w:val="-17"/>
          <w:sz w:val="21"/>
          <w:szCs w:val="21"/>
        </w:rPr>
        <w:t xml:space="preserve">еспечения программы на </w:t>
      </w:r>
      <w:r w:rsidR="00552057">
        <w:rPr>
          <w:rFonts w:cs="Times New Roman"/>
          <w:bCs/>
          <w:spacing w:val="-17"/>
          <w:sz w:val="21"/>
          <w:szCs w:val="21"/>
        </w:rPr>
        <w:t>2024-2026</w:t>
      </w:r>
      <w:r w:rsidR="00D115C6" w:rsidRPr="00B10216">
        <w:rPr>
          <w:rFonts w:cs="Times New Roman"/>
          <w:bCs/>
          <w:spacing w:val="-17"/>
          <w:sz w:val="21"/>
          <w:szCs w:val="21"/>
        </w:rPr>
        <w:t xml:space="preserve"> годы рассчитаны с учетом оценки объемов расходов. </w:t>
      </w:r>
      <w:r w:rsidRPr="00B10216">
        <w:rPr>
          <w:rFonts w:cs="Times New Roman"/>
          <w:bCs/>
          <w:spacing w:val="-17"/>
          <w:sz w:val="21"/>
          <w:szCs w:val="21"/>
        </w:rPr>
        <w:t xml:space="preserve"> </w:t>
      </w:r>
      <w:proofErr w:type="gramStart"/>
      <w:r w:rsidR="00D115C6" w:rsidRPr="00B10216">
        <w:rPr>
          <w:rFonts w:cs="Times New Roman"/>
          <w:bCs/>
          <w:spacing w:val="-17"/>
          <w:sz w:val="21"/>
          <w:szCs w:val="21"/>
        </w:rPr>
        <w:t>Ориентированы на устойчивое развитие</w:t>
      </w:r>
      <w:r w:rsidR="005B409C" w:rsidRPr="00B10216">
        <w:rPr>
          <w:rFonts w:cs="Times New Roman"/>
          <w:bCs/>
          <w:spacing w:val="-17"/>
          <w:sz w:val="21"/>
          <w:szCs w:val="21"/>
        </w:rPr>
        <w:t xml:space="preserve"> </w:t>
      </w:r>
      <w:r w:rsidR="00D115C6" w:rsidRPr="00B10216">
        <w:rPr>
          <w:rFonts w:cs="Times New Roman"/>
          <w:bCs/>
          <w:spacing w:val="-17"/>
          <w:sz w:val="21"/>
          <w:szCs w:val="21"/>
        </w:rPr>
        <w:t xml:space="preserve"> </w:t>
      </w:r>
      <w:r w:rsidR="009E082A">
        <w:rPr>
          <w:rFonts w:cs="Times New Roman"/>
          <w:bCs/>
          <w:spacing w:val="-17"/>
          <w:sz w:val="21"/>
          <w:szCs w:val="21"/>
        </w:rPr>
        <w:t xml:space="preserve">Пригородного </w:t>
      </w:r>
      <w:r w:rsidR="00D115C6" w:rsidRPr="00B10216">
        <w:rPr>
          <w:rFonts w:cs="Times New Roman"/>
          <w:bCs/>
          <w:spacing w:val="-17"/>
          <w:sz w:val="21"/>
          <w:szCs w:val="21"/>
        </w:rPr>
        <w:t xml:space="preserve"> сельского поселения Крымского района, сани</w:t>
      </w:r>
      <w:r w:rsidR="00BF051D" w:rsidRPr="00B10216">
        <w:rPr>
          <w:rFonts w:cs="Times New Roman"/>
          <w:bCs/>
          <w:spacing w:val="-17"/>
          <w:sz w:val="21"/>
          <w:szCs w:val="21"/>
        </w:rPr>
        <w:t>тарного благополучия территории</w:t>
      </w:r>
      <w:r w:rsidR="00D115C6" w:rsidRPr="00B10216">
        <w:rPr>
          <w:rFonts w:cs="Times New Roman"/>
          <w:bCs/>
          <w:spacing w:val="-17"/>
          <w:sz w:val="21"/>
          <w:szCs w:val="21"/>
        </w:rPr>
        <w:t xml:space="preserve">, улучшение внешнего вида поселения в целом и </w:t>
      </w:r>
      <w:r w:rsidR="00D115C6" w:rsidRPr="00B10216">
        <w:rPr>
          <w:rFonts w:cs="Times New Roman"/>
          <w:bCs/>
          <w:color w:val="000000" w:themeColor="text1"/>
          <w:spacing w:val="-17"/>
          <w:sz w:val="21"/>
          <w:szCs w:val="21"/>
        </w:rPr>
        <w:t>сохранение</w:t>
      </w:r>
      <w:r w:rsidR="00BF051D" w:rsidRPr="00B10216">
        <w:rPr>
          <w:rFonts w:cs="Times New Roman"/>
          <w:bCs/>
          <w:color w:val="000000" w:themeColor="text1"/>
          <w:spacing w:val="-17"/>
          <w:sz w:val="21"/>
          <w:szCs w:val="21"/>
        </w:rPr>
        <w:t xml:space="preserve"> объектов культуры  в границах поселения,</w:t>
      </w:r>
      <w:r w:rsidR="00BF051D" w:rsidRPr="00B10216">
        <w:rPr>
          <w:rFonts w:cs="Times New Roman"/>
          <w:color w:val="000000" w:themeColor="text1"/>
          <w:sz w:val="21"/>
          <w:szCs w:val="21"/>
        </w:rPr>
        <w:t xml:space="preserve"> </w:t>
      </w:r>
      <w:r w:rsidR="00D91E49" w:rsidRPr="00B10216">
        <w:rPr>
          <w:rFonts w:cs="Times New Roman"/>
          <w:color w:val="000000" w:themeColor="text1"/>
          <w:sz w:val="21"/>
          <w:szCs w:val="21"/>
        </w:rPr>
        <w:t xml:space="preserve">проведение  мероприятий по восстановлению  </w:t>
      </w:r>
      <w:r w:rsidR="00BF051D" w:rsidRPr="00B10216">
        <w:rPr>
          <w:rFonts w:cs="Times New Roman"/>
          <w:color w:val="000000" w:themeColor="text1"/>
          <w:sz w:val="21"/>
          <w:szCs w:val="21"/>
        </w:rPr>
        <w:t xml:space="preserve"> </w:t>
      </w:r>
      <w:r w:rsidR="00D91E49" w:rsidRPr="00B10216">
        <w:rPr>
          <w:rFonts w:cs="Times New Roman"/>
          <w:color w:val="000000" w:themeColor="text1"/>
          <w:sz w:val="21"/>
          <w:szCs w:val="21"/>
        </w:rPr>
        <w:t xml:space="preserve"> и благоустройству </w:t>
      </w:r>
      <w:r w:rsidR="00BF051D" w:rsidRPr="00B10216">
        <w:rPr>
          <w:rFonts w:cs="Times New Roman"/>
          <w:color w:val="000000" w:themeColor="text1"/>
          <w:sz w:val="21"/>
          <w:szCs w:val="21"/>
        </w:rPr>
        <w:t xml:space="preserve"> прилегающих территорий.</w:t>
      </w:r>
      <w:proofErr w:type="gramEnd"/>
    </w:p>
    <w:tbl>
      <w:tblPr>
        <w:tblW w:w="9828" w:type="dxa"/>
        <w:tblLayout w:type="fixed"/>
        <w:tblLook w:val="04A0" w:firstRow="1" w:lastRow="0" w:firstColumn="1" w:lastColumn="0" w:noHBand="0" w:noVBand="1"/>
      </w:tblPr>
      <w:tblGrid>
        <w:gridCol w:w="9828"/>
      </w:tblGrid>
      <w:tr w:rsidR="00524A0E" w:rsidRPr="00B10216" w:rsidTr="00980A78">
        <w:tc>
          <w:tcPr>
            <w:tcW w:w="9828" w:type="dxa"/>
          </w:tcPr>
          <w:p w:rsidR="00524A0E" w:rsidRPr="00B10216" w:rsidRDefault="00524A0E" w:rsidP="00B1388B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color w:val="FF0000"/>
                <w:kern w:val="0"/>
                <w:sz w:val="21"/>
                <w:szCs w:val="21"/>
                <w:lang w:eastAsia="ru-RU" w:bidi="ar-SA"/>
              </w:rPr>
            </w:pPr>
          </w:p>
        </w:tc>
      </w:tr>
      <w:tr w:rsidR="00524A0E" w:rsidRPr="00B10216" w:rsidTr="00980A78">
        <w:tc>
          <w:tcPr>
            <w:tcW w:w="9828" w:type="dxa"/>
          </w:tcPr>
          <w:p w:rsidR="00980A78" w:rsidRDefault="000706CA" w:rsidP="00980A78">
            <w:pPr>
              <w:autoSpaceDE w:val="0"/>
              <w:rPr>
                <w:sz w:val="21"/>
                <w:szCs w:val="21"/>
              </w:rPr>
            </w:pPr>
            <w:r w:rsidRPr="00B10216">
              <w:rPr>
                <w:sz w:val="21"/>
                <w:szCs w:val="21"/>
              </w:rPr>
              <w:t xml:space="preserve">       </w:t>
            </w:r>
            <w:r w:rsidR="00980A78" w:rsidRPr="00B10216">
              <w:rPr>
                <w:sz w:val="21"/>
                <w:szCs w:val="21"/>
              </w:rPr>
              <w:t xml:space="preserve"> Общий объем финансового обеспечения муни</w:t>
            </w:r>
            <w:r w:rsidR="00CE17EF">
              <w:rPr>
                <w:sz w:val="21"/>
                <w:szCs w:val="21"/>
              </w:rPr>
              <w:t>ципальной программы на 202</w:t>
            </w:r>
            <w:r w:rsidR="00552057">
              <w:rPr>
                <w:sz w:val="21"/>
                <w:szCs w:val="21"/>
              </w:rPr>
              <w:t>4-2026</w:t>
            </w:r>
            <w:r w:rsidR="00980A78" w:rsidRPr="00B10216">
              <w:rPr>
                <w:sz w:val="21"/>
                <w:szCs w:val="21"/>
              </w:rPr>
              <w:t xml:space="preserve"> г. сост</w:t>
            </w:r>
            <w:r w:rsidR="00F63061">
              <w:rPr>
                <w:sz w:val="21"/>
                <w:szCs w:val="21"/>
              </w:rPr>
              <w:t>авит (прогнозно)</w:t>
            </w:r>
            <w:r w:rsidR="0069087C">
              <w:rPr>
                <w:sz w:val="21"/>
                <w:szCs w:val="21"/>
              </w:rPr>
              <w:t xml:space="preserve"> всего3038,9</w:t>
            </w:r>
            <w:r w:rsidR="00BD61B9">
              <w:rPr>
                <w:sz w:val="21"/>
                <w:szCs w:val="21"/>
              </w:rPr>
              <w:t xml:space="preserve"> </w:t>
            </w:r>
            <w:r w:rsidR="00F63061">
              <w:rPr>
                <w:sz w:val="21"/>
                <w:szCs w:val="21"/>
              </w:rPr>
              <w:t xml:space="preserve"> </w:t>
            </w:r>
            <w:r w:rsidR="00980A78" w:rsidRPr="00B10216">
              <w:rPr>
                <w:sz w:val="21"/>
                <w:szCs w:val="21"/>
              </w:rPr>
              <w:t>тыс. руб., в т. ч. по годам:</w:t>
            </w:r>
          </w:p>
          <w:p w:rsidR="004250D4" w:rsidRPr="00B10216" w:rsidRDefault="004250D4" w:rsidP="00980A78">
            <w:pPr>
              <w:autoSpaceDE w:val="0"/>
              <w:rPr>
                <w:sz w:val="21"/>
                <w:szCs w:val="21"/>
                <w:shd w:val="clear" w:color="auto" w:fill="FFFFFF"/>
              </w:rPr>
            </w:pPr>
          </w:p>
          <w:tbl>
            <w:tblPr>
              <w:tblW w:w="9828" w:type="dxa"/>
              <w:tblLayout w:type="fixed"/>
              <w:tblLook w:val="04A0" w:firstRow="1" w:lastRow="0" w:firstColumn="1" w:lastColumn="0" w:noHBand="0" w:noVBand="1"/>
            </w:tblPr>
            <w:tblGrid>
              <w:gridCol w:w="9828"/>
            </w:tblGrid>
            <w:tr w:rsidR="00980A78" w:rsidRPr="00B10216" w:rsidTr="00B1388B">
              <w:tc>
                <w:tcPr>
                  <w:tcW w:w="7086" w:type="dxa"/>
                </w:tcPr>
                <w:p w:rsidR="00980A78" w:rsidRPr="00F63061" w:rsidRDefault="00552057" w:rsidP="00B1388B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200CD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</w:t>
                  </w:r>
                  <w:r w:rsidR="007F311C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</w:t>
                  </w:r>
                  <w:r w:rsidR="0069087C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3038,9</w:t>
                  </w:r>
                  <w:r w:rsidR="00980A78" w:rsidRPr="00F63061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Pr="00B10216" w:rsidRDefault="00552057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год -  </w:t>
                  </w:r>
                  <w:r>
                    <w:rPr>
                      <w:rFonts w:cs="Times New Roman"/>
                      <w:bCs/>
                      <w:sz w:val="20"/>
                      <w:szCs w:val="20"/>
                    </w:rPr>
                    <w:t xml:space="preserve">             </w:t>
                  </w:r>
                  <w:r w:rsidR="006C279E" w:rsidRPr="006C279E">
                    <w:rPr>
                      <w:rFonts w:cs="Times New Roman"/>
                      <w:bCs/>
                      <w:sz w:val="20"/>
                      <w:szCs w:val="20"/>
                    </w:rPr>
                    <w:t xml:space="preserve">0,00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552057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    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за счет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сред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ств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федерального бюджета –</w:t>
                  </w:r>
                  <w:r w:rsidR="001F22B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</w:t>
                  </w:r>
                </w:p>
                <w:p w:rsidR="00BD61B9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1F22B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од -          </w:t>
                  </w:r>
                  <w:r w:rsidR="001F22B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1F22BD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         0,00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CE17EF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         0,00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за счет 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сре</w:t>
                  </w:r>
                  <w:proofErr w:type="gram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д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ств кр</w:t>
                  </w:r>
                  <w:proofErr w:type="gramEnd"/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аевого бюджета –200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</w:t>
                  </w:r>
                </w:p>
                <w:p w:rsidR="00BD61B9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0,00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 </w:t>
                  </w:r>
                  <w:r w:rsidR="00E93AE0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0,00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</w:t>
                  </w:r>
                  <w:r w:rsidR="00CE17EF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       0,00</w:t>
                  </w:r>
                  <w:r w:rsidR="00BD61B9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средств местного бюджета </w:t>
                  </w:r>
                  <w:r w:rsidR="009E082A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Пригородного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сельского</w:t>
                  </w:r>
                </w:p>
                <w:p w:rsidR="00BD61B9" w:rsidRPr="00CE17EF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поселения Крымского района </w:t>
                  </w:r>
                  <w:r w:rsidR="0069087C"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  <w:t>61,8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тысяч рублей:</w:t>
                  </w:r>
                </w:p>
                <w:p w:rsidR="00BD61B9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  61,8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E93AE0" w:rsidRDefault="00E93AE0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  <w:p w:rsidR="00E93AE0" w:rsidRPr="00E93AE0" w:rsidRDefault="00E93AE0" w:rsidP="00E93AE0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средств местного бюджета сверх установленного уровня  сельского</w:t>
                  </w:r>
                </w:p>
                <w:p w:rsidR="00E93AE0" w:rsidRPr="00E93AE0" w:rsidRDefault="0069087C" w:rsidP="00E93AE0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поселения -  804,9</w:t>
                  </w:r>
                  <w:r w:rsidR="00E93AE0" w:rsidRP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тысяч рублей:</w:t>
                  </w:r>
                </w:p>
                <w:p w:rsidR="00E93AE0" w:rsidRPr="00E93AE0" w:rsidRDefault="0069087C" w:rsidP="00E93AE0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 год -        804,9</w:t>
                  </w:r>
                  <w:r w:rsidR="00E93AE0" w:rsidRP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E93AE0" w:rsidRPr="00E93AE0" w:rsidRDefault="00E93AE0" w:rsidP="00E93AE0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 год –          0,00 тыс. рублей</w:t>
                  </w:r>
                </w:p>
                <w:p w:rsidR="00E93AE0" w:rsidRPr="00B10216" w:rsidRDefault="00E93AE0" w:rsidP="00E93AE0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 год –          0,00тыс. рублей</w:t>
                  </w:r>
                </w:p>
                <w:p w:rsidR="00BD61B9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за счет средств из внебюджетных средств- 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172,2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-         172,2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    00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,0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6C279E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–</w:t>
                  </w:r>
                  <w:r w:rsidR="00E93AE0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        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501D01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том числе по подпрограммам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« Благоустройство  </w:t>
                  </w:r>
                  <w:proofErr w:type="gramStart"/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сельских</w:t>
                  </w:r>
                  <w:proofErr w:type="gramEnd"/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территорий    </w:t>
                  </w:r>
                  <w:r w:rsidR="009E082A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Пригородного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сельского поселения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Крымского района»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на</w:t>
                  </w:r>
                  <w:r w:rsidRPr="00501D01">
                    <w:rPr>
                      <w:rFonts w:eastAsia="Times New Roman" w:cs="Times New Roman"/>
                      <w:b/>
                      <w:color w:val="FF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E93AE0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2024-2026</w:t>
                  </w:r>
                  <w:r w:rsidRPr="00501D01"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годы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–3038,9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тысяч </w:t>
                  </w:r>
                </w:p>
                <w:p w:rsidR="00BD61B9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рублей,  </w:t>
                  </w:r>
                </w:p>
                <w:p w:rsidR="00BD61B9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из ни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х: федеральные средства  </w:t>
                  </w:r>
                  <w:r w:rsidR="003F76DD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руб.,</w:t>
                  </w:r>
                </w:p>
                <w:p w:rsidR="00BD61B9" w:rsidRPr="00B10216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краевые с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редства 200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тыс. руб., </w:t>
                  </w:r>
                </w:p>
                <w:p w:rsidR="00806FAF" w:rsidRDefault="0069087C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местные средства  61,8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руб.,</w:t>
                  </w:r>
                </w:p>
                <w:p w:rsidR="00BD61B9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местный бюджет сверх установленного уровня  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804,9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</w:t>
                  </w:r>
                  <w:proofErr w:type="gram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.р</w:t>
                  </w:r>
                  <w:proofErr w:type="gram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уб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</w:p>
                <w:p w:rsidR="00806FAF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внебюджетные источники 172,20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в т.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ч. по годам:</w:t>
                  </w:r>
                </w:p>
                <w:p w:rsidR="00BD61B9" w:rsidRDefault="0069087C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2024 год – 3038,9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 тыс.  рублей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lastRenderedPageBreak/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федеральный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бюджет – 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Pr="00B10216" w:rsidRDefault="0069087C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 200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806FAF" w:rsidRDefault="0069087C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местный бюджет – 61,8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gram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 w:rsidRP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м</w:t>
                  </w:r>
                  <w:proofErr w:type="gramEnd"/>
                  <w:r w:rsidRP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естный</w:t>
                  </w:r>
                  <w:proofErr w:type="spellEnd"/>
                  <w:r w:rsidRP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бюджет сверх установленного уровня  </w:t>
                  </w:r>
                  <w:r w:rsidR="0069087C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- 804,9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внебюджетные источники 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– 172,2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Pr="00B10216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2025 год- 0,00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в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proofErr w:type="spellStart"/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федеральный бюджет –0,00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 0,00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местный бюджет –0,00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тыс. рублей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806FA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внебюджетные источники –0,00 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Pr="00B10216" w:rsidRDefault="00806FA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2026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год 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0,0 тыс. рублей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ч</w:t>
                  </w:r>
                  <w:proofErr w:type="spellEnd"/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федеральный бюджет – 0,00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BD61B9" w:rsidRPr="00B10216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краевой бюджет –0,00</w:t>
                  </w:r>
                  <w:r w:rsidR="00BD61B9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тыс. рублей</w:t>
                  </w:r>
                </w:p>
                <w:p w:rsidR="00BD61B9" w:rsidRDefault="00CE17EF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 местный бюджет – 0,00</w:t>
                  </w:r>
                  <w:r w:rsidR="00BD61B9"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 </w:t>
                  </w:r>
                </w:p>
                <w:p w:rsidR="00BD61B9" w:rsidRPr="00B10216" w:rsidRDefault="00BD61B9" w:rsidP="00BD61B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в </w:t>
                  </w:r>
                  <w:proofErr w:type="spellStart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т.ч</w:t>
                  </w:r>
                  <w:proofErr w:type="spellEnd"/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.</w:t>
                  </w: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  <w:r w:rsidR="00CE17EF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>внебюджетные источники – 0,00</w:t>
                  </w:r>
                  <w:r w:rsidRPr="00B10216"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тыс. рублей</w:t>
                  </w:r>
                </w:p>
                <w:p w:rsidR="001C23A9" w:rsidRPr="00F63061" w:rsidRDefault="00E17E61" w:rsidP="00B1388B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 w:themeColor="text1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C23A9" w:rsidRPr="00B10216" w:rsidRDefault="00E17E61" w:rsidP="001C23A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  <w:r>
                    <w:rPr>
                      <w:rFonts w:eastAsia="Times New Roman" w:cs="Times New Roman"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  <w:t xml:space="preserve"> </w:t>
                  </w:r>
                </w:p>
                <w:p w:rsidR="001C23A9" w:rsidRPr="00B10216" w:rsidRDefault="001C23A9" w:rsidP="001C23A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color w:val="FF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</w:tc>
            </w:tr>
            <w:tr w:rsidR="00980A78" w:rsidRPr="00B10216" w:rsidTr="00B1388B">
              <w:tc>
                <w:tcPr>
                  <w:tcW w:w="7086" w:type="dxa"/>
                </w:tcPr>
                <w:p w:rsidR="00980A78" w:rsidRPr="00B10216" w:rsidRDefault="00980A78" w:rsidP="001C23A9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="Times New Roman" w:cs="Times New Roman"/>
                      <w:b/>
                      <w:color w:val="000000"/>
                      <w:kern w:val="0"/>
                      <w:sz w:val="21"/>
                      <w:szCs w:val="21"/>
                      <w:lang w:eastAsia="ru-RU" w:bidi="ar-SA"/>
                    </w:rPr>
                  </w:pPr>
                </w:p>
              </w:tc>
            </w:tr>
          </w:tbl>
          <w:p w:rsidR="00524A0E" w:rsidRPr="00B10216" w:rsidRDefault="00524A0E" w:rsidP="00B1388B">
            <w:pPr>
              <w:suppressAutoHyphens w:val="0"/>
              <w:autoSpaceDE w:val="0"/>
              <w:autoSpaceDN w:val="0"/>
              <w:adjustRightInd w:val="0"/>
              <w:rPr>
                <w:rFonts w:eastAsia="Times New Roman" w:cs="Times New Roman"/>
                <w:b/>
                <w:color w:val="000000"/>
                <w:kern w:val="0"/>
                <w:sz w:val="21"/>
                <w:szCs w:val="21"/>
                <w:lang w:eastAsia="ru-RU" w:bidi="ar-SA"/>
              </w:rPr>
            </w:pPr>
          </w:p>
        </w:tc>
      </w:tr>
    </w:tbl>
    <w:p w:rsidR="00853F24" w:rsidRDefault="00853F24" w:rsidP="00E17E61">
      <w:pPr>
        <w:rPr>
          <w:bCs/>
          <w:spacing w:val="-16"/>
          <w:sz w:val="21"/>
          <w:szCs w:val="21"/>
        </w:rPr>
      </w:pPr>
    </w:p>
    <w:p w:rsidR="00FE166D" w:rsidRPr="00B10216" w:rsidRDefault="00196CCE" w:rsidP="00F4266D">
      <w:pPr>
        <w:jc w:val="center"/>
        <w:rPr>
          <w:bCs/>
          <w:spacing w:val="-16"/>
          <w:sz w:val="21"/>
          <w:szCs w:val="21"/>
        </w:rPr>
      </w:pPr>
      <w:r w:rsidRPr="00B10216">
        <w:rPr>
          <w:bCs/>
          <w:spacing w:val="-16"/>
          <w:sz w:val="21"/>
          <w:szCs w:val="21"/>
        </w:rPr>
        <w:t>6</w:t>
      </w:r>
      <w:r w:rsidR="00BB55E2" w:rsidRPr="00B10216">
        <w:rPr>
          <w:bCs/>
          <w:spacing w:val="-16"/>
          <w:sz w:val="21"/>
          <w:szCs w:val="21"/>
        </w:rPr>
        <w:t xml:space="preserve"> </w:t>
      </w:r>
      <w:r w:rsidRPr="00B10216">
        <w:rPr>
          <w:bCs/>
          <w:spacing w:val="-16"/>
          <w:sz w:val="21"/>
          <w:szCs w:val="21"/>
        </w:rPr>
        <w:t xml:space="preserve">.Сведения о целевых показателях (индикаторах)  муниципальной </w:t>
      </w:r>
      <w:r w:rsidR="003421D9" w:rsidRPr="00B10216">
        <w:rPr>
          <w:bCs/>
          <w:spacing w:val="-16"/>
          <w:sz w:val="21"/>
          <w:szCs w:val="21"/>
        </w:rPr>
        <w:t xml:space="preserve"> программы </w:t>
      </w:r>
      <w:r w:rsidRPr="00B10216">
        <w:rPr>
          <w:bCs/>
          <w:spacing w:val="-16"/>
          <w:sz w:val="21"/>
          <w:szCs w:val="21"/>
        </w:rPr>
        <w:t>(подпрограммы)  с расшифровкой плановых</w:t>
      </w:r>
      <w:r w:rsidR="00BA34FA" w:rsidRPr="00B10216">
        <w:rPr>
          <w:bCs/>
          <w:spacing w:val="-16"/>
          <w:sz w:val="21"/>
          <w:szCs w:val="21"/>
        </w:rPr>
        <w:t xml:space="preserve"> значений по годам реализаци</w:t>
      </w:r>
      <w:r w:rsidR="00806FAF">
        <w:rPr>
          <w:bCs/>
          <w:spacing w:val="-16"/>
          <w:sz w:val="21"/>
          <w:szCs w:val="21"/>
        </w:rPr>
        <w:t>и  2024-2026</w:t>
      </w:r>
      <w:r w:rsidR="00295541" w:rsidRPr="00B10216">
        <w:rPr>
          <w:bCs/>
          <w:spacing w:val="-16"/>
          <w:sz w:val="21"/>
          <w:szCs w:val="21"/>
        </w:rPr>
        <w:t xml:space="preserve">  годы </w:t>
      </w:r>
    </w:p>
    <w:p w:rsidR="00BA34FA" w:rsidRPr="00BB55E2" w:rsidRDefault="00BA34FA" w:rsidP="00F4266D">
      <w:pPr>
        <w:jc w:val="center"/>
        <w:rPr>
          <w:b/>
          <w:bCs/>
          <w:spacing w:val="-16"/>
          <w:sz w:val="21"/>
          <w:szCs w:val="21"/>
        </w:rPr>
      </w:pPr>
    </w:p>
    <w:tbl>
      <w:tblPr>
        <w:tblW w:w="100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4"/>
        <w:gridCol w:w="5528"/>
        <w:gridCol w:w="709"/>
        <w:gridCol w:w="709"/>
        <w:gridCol w:w="850"/>
        <w:gridCol w:w="851"/>
        <w:gridCol w:w="709"/>
      </w:tblGrid>
      <w:tr w:rsidR="003421D9" w:rsidRPr="00BB55E2" w:rsidTr="00035089">
        <w:tc>
          <w:tcPr>
            <w:tcW w:w="71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№ </w:t>
            </w:r>
          </w:p>
          <w:p w:rsidR="00BA34FA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proofErr w:type="gramStart"/>
            <w:r w:rsidRPr="000706CA">
              <w:rPr>
                <w:sz w:val="20"/>
                <w:szCs w:val="20"/>
              </w:rPr>
              <w:t>п</w:t>
            </w:r>
            <w:proofErr w:type="gramEnd"/>
            <w:r w:rsidRPr="000706CA">
              <w:rPr>
                <w:sz w:val="20"/>
                <w:szCs w:val="20"/>
              </w:rPr>
              <w:t>/п</w:t>
            </w:r>
          </w:p>
        </w:tc>
        <w:tc>
          <w:tcPr>
            <w:tcW w:w="552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Наименование программы, 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Значение показателей</w:t>
            </w:r>
          </w:p>
        </w:tc>
      </w:tr>
      <w:tr w:rsidR="003421D9" w:rsidRPr="00BB55E2" w:rsidTr="00035089">
        <w:tc>
          <w:tcPr>
            <w:tcW w:w="714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5528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snapToGrid w:val="0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A34FA" w:rsidRPr="000706CA" w:rsidRDefault="00BA34FA" w:rsidP="00806FAF">
            <w:pPr>
              <w:autoSpaceDE w:val="0"/>
              <w:jc w:val="center"/>
              <w:rPr>
                <w:spacing w:val="-19"/>
                <w:sz w:val="20"/>
                <w:szCs w:val="20"/>
              </w:rPr>
            </w:pPr>
            <w:r w:rsidRPr="000706CA">
              <w:rPr>
                <w:spacing w:val="-19"/>
                <w:sz w:val="20"/>
                <w:szCs w:val="20"/>
              </w:rPr>
              <w:t>202</w:t>
            </w:r>
            <w:r w:rsidR="00806FAF">
              <w:rPr>
                <w:spacing w:val="-19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A34FA" w:rsidRPr="000706CA" w:rsidRDefault="00806FAF" w:rsidP="00BA34FA">
            <w:pPr>
              <w:jc w:val="center"/>
              <w:rPr>
                <w:spacing w:val="-19"/>
                <w:sz w:val="20"/>
                <w:szCs w:val="20"/>
              </w:rPr>
            </w:pPr>
            <w:r>
              <w:rPr>
                <w:rFonts w:eastAsia="Calibri"/>
                <w:spacing w:val="-19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4FA" w:rsidRPr="000706CA" w:rsidRDefault="00806FAF" w:rsidP="00BA34FA">
            <w:pPr>
              <w:autoSpaceDE w:val="0"/>
              <w:jc w:val="center"/>
              <w:rPr>
                <w:rFonts w:eastAsia="Calibri"/>
                <w:spacing w:val="-19"/>
                <w:sz w:val="20"/>
                <w:szCs w:val="20"/>
              </w:rPr>
            </w:pPr>
            <w:r>
              <w:rPr>
                <w:spacing w:val="-19"/>
                <w:sz w:val="20"/>
                <w:szCs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4FA" w:rsidRPr="000706CA" w:rsidRDefault="004250D4" w:rsidP="00BA34FA">
            <w:pPr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pacing w:val="-19"/>
                <w:sz w:val="20"/>
                <w:szCs w:val="20"/>
              </w:rPr>
              <w:t xml:space="preserve"> </w:t>
            </w:r>
          </w:p>
        </w:tc>
      </w:tr>
      <w:tr w:rsidR="00BB55E2" w:rsidRPr="00BB55E2" w:rsidTr="00E17E61">
        <w:trPr>
          <w:trHeight w:val="1562"/>
        </w:trPr>
        <w:tc>
          <w:tcPr>
            <w:tcW w:w="7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479" w:rsidRPr="000706CA" w:rsidRDefault="00BA34FA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1.</w:t>
            </w:r>
          </w:p>
          <w:p w:rsidR="00AA0479" w:rsidRPr="000706CA" w:rsidRDefault="00E17E61" w:rsidP="00AA04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1.</w:t>
            </w:r>
            <w:r w:rsidR="00AA0479" w:rsidRPr="000706CA">
              <w:rPr>
                <w:sz w:val="20"/>
                <w:szCs w:val="20"/>
              </w:rPr>
              <w:t>1</w:t>
            </w: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    </w:t>
            </w:r>
          </w:p>
          <w:p w:rsidR="00BA34FA" w:rsidRPr="000706CA" w:rsidRDefault="00AA0479" w:rsidP="00E17E61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    </w:t>
            </w:r>
            <w:r w:rsidR="00E17E61">
              <w:rPr>
                <w:sz w:val="20"/>
                <w:szCs w:val="20"/>
              </w:rPr>
              <w:t xml:space="preserve">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34FA" w:rsidRPr="000706CA" w:rsidRDefault="00BA34FA" w:rsidP="00BA34FA">
            <w:pPr>
              <w:autoSpaceDE w:val="0"/>
              <w:ind w:left="142"/>
              <w:jc w:val="both"/>
              <w:rPr>
                <w:b/>
                <w:sz w:val="20"/>
                <w:szCs w:val="20"/>
              </w:rPr>
            </w:pPr>
            <w:r w:rsidRPr="000706CA">
              <w:rPr>
                <w:b/>
                <w:sz w:val="20"/>
                <w:szCs w:val="20"/>
              </w:rPr>
              <w:t>Основные мероприятия</w:t>
            </w:r>
            <w:r w:rsidR="00AA0479" w:rsidRPr="000706CA">
              <w:rPr>
                <w:b/>
                <w:sz w:val="20"/>
                <w:szCs w:val="20"/>
              </w:rPr>
              <w:t>:</w:t>
            </w:r>
          </w:p>
          <w:p w:rsidR="00E512E2" w:rsidRPr="00E512E2" w:rsidRDefault="00E512E2" w:rsidP="00E512E2">
            <w:pPr>
              <w:autoSpaceDE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-</w:t>
            </w:r>
            <w:r w:rsidRPr="00E512E2">
              <w:rPr>
                <w:sz w:val="20"/>
                <w:szCs w:val="20"/>
              </w:rPr>
              <w:t xml:space="preserve">«Устройство тротуара  по улице Комарова  </w:t>
            </w:r>
          </w:p>
          <w:p w:rsidR="00AA0479" w:rsidRPr="000706CA" w:rsidRDefault="00E512E2" w:rsidP="00E512E2">
            <w:pPr>
              <w:autoSpaceDE w:val="0"/>
              <w:jc w:val="both"/>
              <w:rPr>
                <w:sz w:val="20"/>
                <w:szCs w:val="20"/>
              </w:rPr>
            </w:pPr>
            <w:r w:rsidRPr="00E512E2">
              <w:rPr>
                <w:sz w:val="20"/>
                <w:szCs w:val="20"/>
              </w:rPr>
              <w:t xml:space="preserve">хутора </w:t>
            </w:r>
            <w:proofErr w:type="spellStart"/>
            <w:r w:rsidRPr="00E512E2">
              <w:rPr>
                <w:sz w:val="20"/>
                <w:szCs w:val="20"/>
              </w:rPr>
              <w:t>Новоукраинского</w:t>
            </w:r>
            <w:proofErr w:type="spellEnd"/>
            <w:r w:rsidRPr="00E512E2">
              <w:rPr>
                <w:sz w:val="20"/>
                <w:szCs w:val="20"/>
              </w:rPr>
              <w:t xml:space="preserve"> Пригородного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>шт.</w:t>
            </w: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BA34FA">
            <w:pPr>
              <w:autoSpaceDE w:val="0"/>
              <w:jc w:val="center"/>
              <w:rPr>
                <w:sz w:val="20"/>
                <w:szCs w:val="20"/>
              </w:rPr>
            </w:pPr>
          </w:p>
          <w:p w:rsidR="00BB55E2" w:rsidRPr="000706CA" w:rsidRDefault="00BB55E2" w:rsidP="00E17E61">
            <w:pPr>
              <w:autoSpaceDE w:val="0"/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A34FA" w:rsidRPr="000706CA" w:rsidRDefault="00BB55E2" w:rsidP="00BB55E2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</w:t>
            </w:r>
            <w:r w:rsidR="00E17E61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A0479" w:rsidRPr="000706CA" w:rsidRDefault="00AA0479" w:rsidP="00BA34FA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AA0479" w:rsidRPr="000706CA" w:rsidRDefault="00B1388B" w:rsidP="00AA04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="00E512E2">
              <w:rPr>
                <w:sz w:val="20"/>
                <w:szCs w:val="20"/>
              </w:rPr>
              <w:t>1</w:t>
            </w: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AA0479" w:rsidRPr="000706CA" w:rsidRDefault="00AA0479" w:rsidP="00AA0479">
            <w:pPr>
              <w:rPr>
                <w:sz w:val="20"/>
                <w:szCs w:val="20"/>
              </w:rPr>
            </w:pPr>
          </w:p>
          <w:p w:rsidR="00BB55E2" w:rsidRPr="000706CA" w:rsidRDefault="00E17E61" w:rsidP="00AA047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A34FA" w:rsidRPr="000706CA" w:rsidRDefault="00BB55E2" w:rsidP="00BB55E2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55E2" w:rsidRPr="000706CA" w:rsidRDefault="00BB55E2" w:rsidP="00BA34FA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1388B">
            <w:pPr>
              <w:jc w:val="center"/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1C23A9" w:rsidRDefault="00BB55E2" w:rsidP="00BB55E2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   </w:t>
            </w:r>
            <w:r w:rsidR="001C23A9">
              <w:rPr>
                <w:sz w:val="20"/>
                <w:szCs w:val="20"/>
              </w:rPr>
              <w:t xml:space="preserve">  </w:t>
            </w:r>
          </w:p>
          <w:p w:rsidR="001C23A9" w:rsidRPr="001C23A9" w:rsidRDefault="001C23A9" w:rsidP="001C23A9">
            <w:pPr>
              <w:rPr>
                <w:sz w:val="20"/>
                <w:szCs w:val="20"/>
              </w:rPr>
            </w:pPr>
          </w:p>
          <w:p w:rsidR="001C23A9" w:rsidRPr="001C23A9" w:rsidRDefault="001C23A9" w:rsidP="001C23A9">
            <w:pPr>
              <w:rPr>
                <w:sz w:val="20"/>
                <w:szCs w:val="20"/>
              </w:rPr>
            </w:pPr>
          </w:p>
          <w:p w:rsidR="001C23A9" w:rsidRDefault="001C23A9" w:rsidP="001C23A9">
            <w:pPr>
              <w:rPr>
                <w:sz w:val="20"/>
                <w:szCs w:val="20"/>
              </w:rPr>
            </w:pPr>
          </w:p>
          <w:p w:rsidR="00BA34FA" w:rsidRPr="001C23A9" w:rsidRDefault="00E17E61" w:rsidP="001C23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B55E2" w:rsidRPr="000706CA" w:rsidRDefault="00BB55E2" w:rsidP="00BA34FA">
            <w:pPr>
              <w:autoSpaceDE w:val="0"/>
              <w:jc w:val="center"/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rFonts w:eastAsia="Calibri"/>
                <w:sz w:val="20"/>
                <w:szCs w:val="20"/>
              </w:rPr>
            </w:pPr>
          </w:p>
          <w:p w:rsidR="00BA34FA" w:rsidRPr="000706CA" w:rsidRDefault="00E17E61" w:rsidP="00BB55E2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5E2" w:rsidRPr="000706CA" w:rsidRDefault="00BB55E2" w:rsidP="00BA34FA">
            <w:pPr>
              <w:jc w:val="center"/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B55E2" w:rsidRPr="000706CA" w:rsidRDefault="00BB55E2" w:rsidP="00BB55E2">
            <w:pPr>
              <w:rPr>
                <w:sz w:val="20"/>
                <w:szCs w:val="20"/>
              </w:rPr>
            </w:pPr>
          </w:p>
          <w:p w:rsidR="00BA34FA" w:rsidRPr="000706CA" w:rsidRDefault="00BB55E2" w:rsidP="00BB55E2">
            <w:pPr>
              <w:rPr>
                <w:sz w:val="20"/>
                <w:szCs w:val="20"/>
              </w:rPr>
            </w:pPr>
            <w:r w:rsidRPr="000706CA">
              <w:rPr>
                <w:sz w:val="20"/>
                <w:szCs w:val="20"/>
              </w:rPr>
              <w:t xml:space="preserve">  </w:t>
            </w:r>
            <w:r w:rsidR="001C23A9">
              <w:rPr>
                <w:sz w:val="20"/>
                <w:szCs w:val="20"/>
              </w:rPr>
              <w:t xml:space="preserve">  </w:t>
            </w:r>
            <w:r w:rsidRPr="000706CA">
              <w:rPr>
                <w:sz w:val="20"/>
                <w:szCs w:val="20"/>
              </w:rPr>
              <w:t xml:space="preserve">  </w:t>
            </w:r>
          </w:p>
        </w:tc>
      </w:tr>
    </w:tbl>
    <w:p w:rsidR="00F4266D" w:rsidRPr="004C3ACA" w:rsidRDefault="00F4266D" w:rsidP="00F4266D">
      <w:pPr>
        <w:jc w:val="center"/>
        <w:rPr>
          <w:b/>
          <w:bCs/>
          <w:spacing w:val="-16"/>
          <w:sz w:val="21"/>
          <w:szCs w:val="21"/>
        </w:rPr>
      </w:pPr>
    </w:p>
    <w:p w:rsidR="00FE166D" w:rsidRPr="00B10216" w:rsidRDefault="00FE166D" w:rsidP="00FE166D">
      <w:pPr>
        <w:widowControl/>
        <w:suppressAutoHyphens w:val="0"/>
        <w:ind w:left="360"/>
        <w:jc w:val="center"/>
        <w:rPr>
          <w:rFonts w:eastAsia="Times New Roman" w:cs="Times New Roman"/>
          <w:b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b/>
          <w:kern w:val="0"/>
          <w:sz w:val="21"/>
          <w:szCs w:val="21"/>
          <w:lang w:eastAsia="ru-RU" w:bidi="ar-SA"/>
        </w:rPr>
        <w:t>7. Механизм реализации муниципальной программы</w:t>
      </w:r>
    </w:p>
    <w:p w:rsidR="00FE166D" w:rsidRPr="00B10216" w:rsidRDefault="00FE166D" w:rsidP="00FE166D">
      <w:pPr>
        <w:widowControl/>
        <w:suppressAutoHyphens w:val="0"/>
        <w:ind w:firstLine="708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Текущее управление муниципальной программой осуществляет координатор, который: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обеспечивает разработку муниципальной программы, ее согласование с участниками муниципальной программы;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формирует структуру муниципальной программы и перечень участников муниципальной программы;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организует реализацию муниципальной программы, координацию деятельности участников муниципальной программы;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принимает решение о необходимости внесения в установленном порядке изменений в муниципальную программу;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несет ответственность за достижение целевых показателей муниципальной программы;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участников муниципальной программы;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autoSpaceDE w:val="0"/>
        <w:autoSpaceDN w:val="0"/>
        <w:adjustRightInd w:val="0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Arial"/>
          <w:kern w:val="0"/>
          <w:sz w:val="21"/>
          <w:szCs w:val="21"/>
          <w:lang w:eastAsia="ru-RU" w:bidi="ar-SA"/>
        </w:rPr>
        <w:t>готовит ежегодный доклад о ходе реализации муниципальной программы и оценке эффективности ее реализации;</w:t>
      </w: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  </w:t>
      </w:r>
    </w:p>
    <w:p w:rsidR="00FE166D" w:rsidRPr="00B10216" w:rsidRDefault="00FE166D" w:rsidP="00FE166D">
      <w:pPr>
        <w:widowControl/>
        <w:numPr>
          <w:ilvl w:val="0"/>
          <w:numId w:val="20"/>
        </w:numPr>
        <w:suppressAutoHyphens w:val="0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kern w:val="0"/>
          <w:sz w:val="21"/>
          <w:szCs w:val="21"/>
          <w:lang w:eastAsia="ru-RU" w:bidi="ar-SA"/>
        </w:rPr>
        <w:t>осуществляет иные полномочия, установленные муниципальной программой.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Механизм реализации мероприятий муниципальной программы предполагает размещение государственного заказа на поставки товаров, выполненных работ, оказание услуг для государственных и муниципальных нужд в соответствии с Федеральным законом от 5 апреля 2013 года 44-ФЗ «О </w:t>
      </w: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lastRenderedPageBreak/>
        <w:t xml:space="preserve">контрактной системе в сфере закупок, товаров, работ, услуг для обеспечения государственных и муниципальных нужд». </w:t>
      </w:r>
    </w:p>
    <w:p w:rsidR="00FE166D" w:rsidRPr="00B10216" w:rsidRDefault="00FE166D" w:rsidP="00FE166D">
      <w:pPr>
        <w:widowControl/>
        <w:suppressAutoHyphens w:val="0"/>
        <w:jc w:val="both"/>
        <w:rPr>
          <w:rFonts w:eastAsia="Times New Roman" w:cs="Times New Roman"/>
          <w:b/>
          <w:kern w:val="0"/>
          <w:sz w:val="21"/>
          <w:szCs w:val="21"/>
          <w:lang w:eastAsia="ru-RU" w:bidi="ar-SA"/>
        </w:rPr>
      </w:pPr>
    </w:p>
    <w:p w:rsidR="00FE166D" w:rsidRPr="00B10216" w:rsidRDefault="00FE166D" w:rsidP="00FE166D">
      <w:pPr>
        <w:widowControl/>
        <w:suppressAutoHyphens w:val="0"/>
        <w:ind w:left="360"/>
        <w:jc w:val="center"/>
        <w:rPr>
          <w:rFonts w:eastAsia="Times New Roman" w:cs="Times New Roman"/>
          <w:b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b/>
          <w:kern w:val="0"/>
          <w:sz w:val="21"/>
          <w:szCs w:val="21"/>
          <w:lang w:eastAsia="ru-RU" w:bidi="ar-SA"/>
        </w:rPr>
        <w:t>8. Оценка рисков реализации муниципальной программы</w:t>
      </w:r>
    </w:p>
    <w:p w:rsidR="00FE166D" w:rsidRPr="00B10216" w:rsidRDefault="00FE166D" w:rsidP="00FE166D">
      <w:pPr>
        <w:widowControl/>
        <w:suppressAutoHyphens w:val="0"/>
        <w:ind w:left="360"/>
        <w:jc w:val="both"/>
        <w:rPr>
          <w:rFonts w:eastAsia="Times New Roman" w:cs="Times New Roman"/>
          <w:b/>
          <w:kern w:val="0"/>
          <w:sz w:val="21"/>
          <w:szCs w:val="21"/>
          <w:lang w:eastAsia="ru-RU" w:bidi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FE166D" w:rsidRPr="00B10216" w:rsidTr="00A91CB2"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Внутренний фактор, который может повлиять на реализацию программы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Механизм минимизации негативного влияния внешних факторов</w:t>
            </w:r>
          </w:p>
        </w:tc>
      </w:tr>
      <w:tr w:rsidR="00FE166D" w:rsidRPr="00B10216" w:rsidTr="00A91CB2">
        <w:trPr>
          <w:trHeight w:val="215"/>
        </w:trPr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1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2</w:t>
            </w:r>
          </w:p>
        </w:tc>
      </w:tr>
      <w:tr w:rsidR="00FE166D" w:rsidRPr="00B10216" w:rsidTr="00A91CB2"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 xml:space="preserve">Низкая исполнительная дисциплина исполнителей программы; </w:t>
            </w:r>
          </w:p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 xml:space="preserve">несвоевременная разработка, согласование и принятие документов, обеспечивающих выполнение основных мероприятий программы; </w:t>
            </w:r>
          </w:p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недостаточная оперативность корректировки хода реализации программы при наступлении внешних рисков реализации программы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детальное планирование хода реализации программы; оперативный мониторинг хода реализации программы; своевременная корректировка основных мероприятий и сроков их исполнения с сохранением ожидаемых результатов их реализации.</w:t>
            </w:r>
          </w:p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</w:p>
        </w:tc>
      </w:tr>
    </w:tbl>
    <w:p w:rsidR="00FE166D" w:rsidRPr="00B10216" w:rsidRDefault="00FE166D" w:rsidP="00FE166D">
      <w:pPr>
        <w:widowControl/>
        <w:suppressAutoHyphens w:val="0"/>
        <w:ind w:firstLine="708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FE166D" w:rsidRPr="00B10216" w:rsidTr="00A91CB2"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Внешний фактор, который может повлиять на реализацию программы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Механизм минимизации негативного влияния внешних факторов</w:t>
            </w:r>
          </w:p>
        </w:tc>
      </w:tr>
      <w:tr w:rsidR="00FE166D" w:rsidRPr="00B10216" w:rsidTr="00A91CB2">
        <w:trPr>
          <w:trHeight w:val="215"/>
        </w:trPr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1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2</w:t>
            </w:r>
          </w:p>
        </w:tc>
      </w:tr>
      <w:tr w:rsidR="00FE166D" w:rsidRPr="00B10216" w:rsidTr="00A91CB2"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Финансовые риски, связанные с выполнением финансовых обязательств, принятых в подпрограмме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ограничение финансовых рисков осуществляется путем ежегодного уточнения финансовых средств, предусмотренных на реализацию мероприятий подпрограммы, в зависимости от достигнутых результатов</w:t>
            </w:r>
          </w:p>
        </w:tc>
      </w:tr>
      <w:tr w:rsidR="00FE166D" w:rsidRPr="00B10216" w:rsidTr="000B0794">
        <w:trPr>
          <w:trHeight w:val="1063"/>
        </w:trPr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Правовые риски, возникающие в связи с отсутствием или изменением нормативных правовых актов, необходи</w:t>
            </w:r>
            <w:r w:rsidR="000B0794"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мых для реализации подпрограммы</w:t>
            </w:r>
          </w:p>
        </w:tc>
        <w:tc>
          <w:tcPr>
            <w:tcW w:w="4927" w:type="dxa"/>
          </w:tcPr>
          <w:p w:rsidR="00FE166D" w:rsidRPr="00B10216" w:rsidRDefault="00FE166D" w:rsidP="00FE166D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</w:pPr>
            <w:r w:rsidRPr="00B10216">
              <w:rPr>
                <w:rFonts w:eastAsia="Times New Roman" w:cs="Times New Roman"/>
                <w:kern w:val="0"/>
                <w:sz w:val="21"/>
                <w:szCs w:val="21"/>
                <w:lang w:eastAsia="ru-RU" w:bidi="ar-SA"/>
              </w:rPr>
              <w:t>оперативное реагирование  ОМС на изменения  федерального и краевого законодательства</w:t>
            </w:r>
          </w:p>
        </w:tc>
      </w:tr>
    </w:tbl>
    <w:p w:rsidR="00FE166D" w:rsidRPr="00B10216" w:rsidRDefault="00FE166D" w:rsidP="00FE166D">
      <w:pPr>
        <w:widowControl/>
        <w:suppressAutoHyphens w:val="0"/>
        <w:ind w:firstLine="708"/>
        <w:jc w:val="both"/>
        <w:rPr>
          <w:rFonts w:eastAsia="Times New Roman" w:cs="Times New Roman"/>
          <w:kern w:val="0"/>
          <w:sz w:val="21"/>
          <w:szCs w:val="21"/>
          <w:lang w:eastAsia="ru-RU" w:bidi="ar-SA"/>
        </w:rPr>
      </w:pP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На результат реализации муниципальной программы могут повлиять риски, как внутренние, которые относятся к сфере компетенции ответственного исполнителя подпрограммы, так и внешние, наступление которых не зависит от действий исполнителя программы. 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К внутренним рискам реализации программы относятся: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- низкая исполнительная дисциплина исполнителей программы; 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- несвоевременная разработка, согласование и принятие документов, обеспечивающих выполнение основных мероприятий программы; 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- недостаточная оперативность корректировки хода реализации программы при наступлении внешних рисков реализации программы.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Мерами по управлению внутренними рисками реализации программы являются: детальное планирование хода реализации программы; оперативный мониторинг хода реализации программы; своевременная корректировка основных мероприятий и сроков их исполнения с сохранением ожидаемых результатов их реализации.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К внешним рискам реализации программы относятся: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- макроэкономические риски, связанные с возможностями снижения темпов роста экономики и уровня инвестиционной активности, а также с возникновением бюджетного дефицита. Эти риски могут отразиться на уровне реализации наиболее затратных мероприятий;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- операционные риски связаны с несовершенством системы управления, недостаточной технической и нормативной правовой поддержкой для реализации мероприятий программы. Эти риски могут привести к нарушению сроков выполнения мероприятий и достижения запланированных результатов; 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- техногенные и экологические риски, связанные с возникновением крупной техногенной или экологической катастрофы. Эти риски могут привести к отвлечению средств от финансирования мероприятий программы в пользу других направлений развития муниципального образования и переориентации на ликвидацию последствий катастрофы;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-риски финансовой необеспеченности связаны с недостаточностью бюджетных средств на реализацию мероприятий программы. Эти риски могут привести к </w:t>
      </w:r>
      <w:proofErr w:type="gramStart"/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>не достижению</w:t>
      </w:r>
      <w:proofErr w:type="gramEnd"/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t xml:space="preserve"> запланированных показателей, нарушению сроков выполнения мероприятий, отрицательной динамике показателей.</w:t>
      </w:r>
    </w:p>
    <w:p w:rsidR="00FE166D" w:rsidRPr="00B10216" w:rsidRDefault="00FE166D" w:rsidP="00FE166D">
      <w:pPr>
        <w:widowControl/>
        <w:suppressAutoHyphens w:val="0"/>
        <w:autoSpaceDE w:val="0"/>
        <w:autoSpaceDN w:val="0"/>
        <w:adjustRightInd w:val="0"/>
        <w:ind w:firstLine="708"/>
        <w:jc w:val="both"/>
        <w:outlineLvl w:val="1"/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</w:pPr>
      <w:r w:rsidRPr="00B10216">
        <w:rPr>
          <w:rFonts w:eastAsia="Times New Roman" w:cs="Times New Roman"/>
          <w:color w:val="000000"/>
          <w:kern w:val="0"/>
          <w:sz w:val="21"/>
          <w:szCs w:val="21"/>
          <w:lang w:eastAsia="ru-RU" w:bidi="ar-SA"/>
        </w:rPr>
        <w:lastRenderedPageBreak/>
        <w:t>Мерами по управлению внешними рисками реализации программы являются: определение приоритетов для первоочередного финансирования основных мероприятий программы; корректировка основных мероприятий программы и сроков их реализации; обеспечение эффективного целевого использования финансовых средств, в соответствии с определенными приоритетами.</w:t>
      </w:r>
    </w:p>
    <w:p w:rsidR="00196CCE" w:rsidRPr="00B10216" w:rsidRDefault="00196CCE" w:rsidP="00196CCE">
      <w:pPr>
        <w:rPr>
          <w:sz w:val="21"/>
          <w:szCs w:val="21"/>
        </w:rPr>
      </w:pPr>
    </w:p>
    <w:p w:rsidR="00196CCE" w:rsidRPr="00B10216" w:rsidRDefault="00196CCE" w:rsidP="00196CCE">
      <w:pPr>
        <w:rPr>
          <w:sz w:val="21"/>
          <w:szCs w:val="21"/>
        </w:rPr>
      </w:pPr>
    </w:p>
    <w:p w:rsidR="00196CCE" w:rsidRPr="00B10216" w:rsidRDefault="00196CCE" w:rsidP="00196CCE">
      <w:pPr>
        <w:rPr>
          <w:sz w:val="21"/>
          <w:szCs w:val="21"/>
        </w:rPr>
      </w:pPr>
    </w:p>
    <w:p w:rsidR="00196CCE" w:rsidRPr="00B10216" w:rsidRDefault="00F4266D" w:rsidP="00FC27FD">
      <w:pPr>
        <w:tabs>
          <w:tab w:val="left" w:pos="7800"/>
        </w:tabs>
        <w:rPr>
          <w:sz w:val="21"/>
          <w:szCs w:val="21"/>
        </w:rPr>
      </w:pPr>
      <w:r w:rsidRPr="00B10216">
        <w:rPr>
          <w:sz w:val="21"/>
          <w:szCs w:val="21"/>
        </w:rPr>
        <w:t xml:space="preserve">Глава </w:t>
      </w:r>
      <w:r w:rsidR="009E082A">
        <w:rPr>
          <w:sz w:val="21"/>
          <w:szCs w:val="21"/>
        </w:rPr>
        <w:t xml:space="preserve">Пригородного </w:t>
      </w:r>
      <w:r w:rsidRPr="00B10216">
        <w:rPr>
          <w:sz w:val="21"/>
          <w:szCs w:val="21"/>
        </w:rPr>
        <w:t xml:space="preserve"> сельского поселения</w:t>
      </w:r>
      <w:r w:rsidR="008534D3">
        <w:rPr>
          <w:sz w:val="21"/>
          <w:szCs w:val="21"/>
        </w:rPr>
        <w:tab/>
      </w:r>
      <w:proofErr w:type="spellStart"/>
      <w:r w:rsidR="008534D3">
        <w:rPr>
          <w:sz w:val="21"/>
          <w:szCs w:val="21"/>
        </w:rPr>
        <w:t>В.В.Лазарев</w:t>
      </w:r>
      <w:proofErr w:type="spellEnd"/>
    </w:p>
    <w:p w:rsidR="00196CCE" w:rsidRPr="00B10216" w:rsidRDefault="00FC27FD" w:rsidP="00196CCE">
      <w:pPr>
        <w:rPr>
          <w:sz w:val="21"/>
          <w:szCs w:val="21"/>
        </w:rPr>
      </w:pPr>
      <w:r w:rsidRPr="00B10216">
        <w:rPr>
          <w:sz w:val="21"/>
          <w:szCs w:val="21"/>
        </w:rPr>
        <w:t>Крымского района</w:t>
      </w:r>
    </w:p>
    <w:p w:rsidR="00D36020" w:rsidRPr="00B10216" w:rsidRDefault="00F4266D" w:rsidP="00196CCE">
      <w:pPr>
        <w:rPr>
          <w:sz w:val="21"/>
          <w:szCs w:val="21"/>
        </w:rPr>
      </w:pPr>
      <w:r w:rsidRPr="00B10216">
        <w:rPr>
          <w:sz w:val="21"/>
          <w:szCs w:val="21"/>
        </w:rPr>
        <w:t xml:space="preserve">      </w:t>
      </w:r>
      <w:r w:rsidR="00BA34FA" w:rsidRPr="00B10216">
        <w:rPr>
          <w:sz w:val="21"/>
          <w:szCs w:val="21"/>
        </w:rPr>
        <w:t xml:space="preserve">                               </w:t>
      </w:r>
      <w:r w:rsidRPr="00B10216">
        <w:rPr>
          <w:sz w:val="21"/>
          <w:szCs w:val="21"/>
        </w:rPr>
        <w:t xml:space="preserve">                                                                       </w:t>
      </w:r>
    </w:p>
    <w:p w:rsidR="00D36020" w:rsidRPr="00B10216" w:rsidRDefault="00D36020" w:rsidP="00196CCE">
      <w:pPr>
        <w:rPr>
          <w:sz w:val="21"/>
          <w:szCs w:val="21"/>
        </w:rPr>
      </w:pPr>
    </w:p>
    <w:p w:rsidR="000B0794" w:rsidRDefault="00D36020" w:rsidP="00196CCE">
      <w:pPr>
        <w:rPr>
          <w:sz w:val="21"/>
          <w:szCs w:val="21"/>
        </w:rPr>
      </w:pPr>
      <w:r w:rsidRPr="00B10216">
        <w:rPr>
          <w:sz w:val="21"/>
          <w:szCs w:val="21"/>
        </w:rPr>
        <w:t xml:space="preserve">                                                                          </w:t>
      </w:r>
      <w:r w:rsidR="00BA34FA" w:rsidRPr="00B10216">
        <w:rPr>
          <w:sz w:val="21"/>
          <w:szCs w:val="21"/>
        </w:rPr>
        <w:t xml:space="preserve">                             </w:t>
      </w: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E512E2" w:rsidRDefault="00E512E2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62737B" w:rsidRDefault="0062737B" w:rsidP="00196CCE">
      <w:pPr>
        <w:rPr>
          <w:sz w:val="21"/>
          <w:szCs w:val="21"/>
        </w:rPr>
      </w:pPr>
    </w:p>
    <w:p w:rsidR="000B0794" w:rsidRDefault="000B0794" w:rsidP="00196CCE">
      <w:pPr>
        <w:rPr>
          <w:sz w:val="21"/>
          <w:szCs w:val="21"/>
        </w:rPr>
      </w:pPr>
    </w:p>
    <w:p w:rsidR="0062737B" w:rsidRPr="00B10216" w:rsidRDefault="0062737B" w:rsidP="00196CCE">
      <w:pPr>
        <w:rPr>
          <w:sz w:val="21"/>
          <w:szCs w:val="21"/>
        </w:rPr>
      </w:pPr>
    </w:p>
    <w:p w:rsidR="00BD61B9" w:rsidRDefault="00BD61B9" w:rsidP="008534D3">
      <w:pPr>
        <w:rPr>
          <w:sz w:val="18"/>
          <w:szCs w:val="18"/>
        </w:rPr>
      </w:pPr>
    </w:p>
    <w:p w:rsidR="00FE166D" w:rsidRPr="005F49B1" w:rsidRDefault="00F4266D" w:rsidP="000B0794">
      <w:pPr>
        <w:jc w:val="right"/>
        <w:rPr>
          <w:sz w:val="18"/>
          <w:szCs w:val="18"/>
        </w:rPr>
      </w:pPr>
      <w:r w:rsidRPr="005F49B1">
        <w:rPr>
          <w:sz w:val="18"/>
          <w:szCs w:val="18"/>
        </w:rPr>
        <w:t xml:space="preserve"> </w:t>
      </w:r>
      <w:r w:rsidR="00FE166D" w:rsidRPr="005F49B1">
        <w:rPr>
          <w:sz w:val="18"/>
          <w:szCs w:val="18"/>
        </w:rPr>
        <w:t xml:space="preserve">   Приложение </w:t>
      </w:r>
      <w:r w:rsidR="00865585" w:rsidRPr="005F49B1">
        <w:rPr>
          <w:sz w:val="18"/>
          <w:szCs w:val="18"/>
        </w:rPr>
        <w:t xml:space="preserve"> №1</w:t>
      </w:r>
    </w:p>
    <w:p w:rsidR="006F1CDC" w:rsidRPr="005F49B1" w:rsidRDefault="00FE166D" w:rsidP="000B0794">
      <w:pPr>
        <w:jc w:val="right"/>
        <w:rPr>
          <w:sz w:val="18"/>
          <w:szCs w:val="18"/>
        </w:rPr>
      </w:pPr>
      <w:r w:rsidRPr="005F49B1">
        <w:rPr>
          <w:sz w:val="18"/>
          <w:szCs w:val="18"/>
        </w:rPr>
        <w:t xml:space="preserve">                                                                                                      к постановлению администрации</w:t>
      </w:r>
    </w:p>
    <w:p w:rsidR="006F1CDC" w:rsidRPr="005F49B1" w:rsidRDefault="006F1CDC" w:rsidP="000B0794">
      <w:pPr>
        <w:jc w:val="right"/>
        <w:rPr>
          <w:sz w:val="18"/>
          <w:szCs w:val="18"/>
        </w:rPr>
      </w:pPr>
      <w:r w:rsidRPr="005F49B1">
        <w:rPr>
          <w:sz w:val="18"/>
          <w:szCs w:val="18"/>
        </w:rPr>
        <w:t xml:space="preserve">                                                                                                 </w:t>
      </w:r>
      <w:r w:rsidR="009E082A">
        <w:rPr>
          <w:sz w:val="18"/>
          <w:szCs w:val="18"/>
        </w:rPr>
        <w:t xml:space="preserve">Пригородного </w:t>
      </w:r>
      <w:r w:rsidRPr="005F49B1">
        <w:rPr>
          <w:sz w:val="18"/>
          <w:szCs w:val="18"/>
        </w:rPr>
        <w:t xml:space="preserve"> сельского поселения</w:t>
      </w:r>
    </w:p>
    <w:p w:rsidR="00FE166D" w:rsidRPr="005F49B1" w:rsidRDefault="00E512E2" w:rsidP="00183534">
      <w:pPr>
        <w:jc w:val="right"/>
        <w:rPr>
          <w:sz w:val="18"/>
          <w:szCs w:val="18"/>
        </w:rPr>
      </w:pPr>
      <w:r>
        <w:rPr>
          <w:sz w:val="18"/>
          <w:szCs w:val="18"/>
        </w:rPr>
        <w:t>Крымского района от05.10</w:t>
      </w:r>
      <w:r w:rsidR="00086AE0">
        <w:rPr>
          <w:sz w:val="18"/>
          <w:szCs w:val="18"/>
        </w:rPr>
        <w:t>.</w:t>
      </w:r>
      <w:r>
        <w:rPr>
          <w:sz w:val="18"/>
          <w:szCs w:val="18"/>
        </w:rPr>
        <w:t>2023 №155</w:t>
      </w:r>
    </w:p>
    <w:p w:rsidR="00FE166D" w:rsidRPr="00196CCE" w:rsidRDefault="00FE166D" w:rsidP="00183534">
      <w:pPr>
        <w:jc w:val="center"/>
      </w:pPr>
    </w:p>
    <w:p w:rsidR="005E5046" w:rsidRPr="00EF76D4" w:rsidRDefault="00183DDC" w:rsidP="00183534">
      <w:pPr>
        <w:pStyle w:val="af1"/>
        <w:tabs>
          <w:tab w:val="left" w:pos="5400"/>
        </w:tabs>
        <w:jc w:val="center"/>
        <w:rPr>
          <w:rStyle w:val="a5"/>
          <w:rFonts w:ascii="Times New Roman" w:hAnsi="Times New Roman" w:cs="Times New Roman"/>
          <w:sz w:val="21"/>
          <w:szCs w:val="21"/>
        </w:rPr>
      </w:pPr>
      <w:r w:rsidRPr="00EF76D4">
        <w:rPr>
          <w:rFonts w:ascii="Times New Roman" w:hAnsi="Times New Roman" w:cs="Times New Roman"/>
          <w:b/>
          <w:spacing w:val="-16"/>
          <w:sz w:val="21"/>
          <w:szCs w:val="21"/>
        </w:rPr>
        <w:t>Подпрограмма</w:t>
      </w:r>
    </w:p>
    <w:p w:rsidR="00183534" w:rsidRPr="00EF76D4" w:rsidRDefault="00183DDC" w:rsidP="00183534">
      <w:pPr>
        <w:pStyle w:val="af1"/>
        <w:jc w:val="center"/>
        <w:rPr>
          <w:rFonts w:ascii="Times New Roman" w:hAnsi="Times New Roman" w:cs="Times New Roman"/>
          <w:spacing w:val="-16"/>
          <w:sz w:val="21"/>
          <w:szCs w:val="21"/>
        </w:rPr>
      </w:pPr>
      <w:r w:rsidRPr="00EF76D4">
        <w:rPr>
          <w:rStyle w:val="a5"/>
          <w:rFonts w:ascii="Times New Roman" w:hAnsi="Times New Roman" w:cs="Times New Roman"/>
          <w:sz w:val="21"/>
          <w:szCs w:val="21"/>
        </w:rPr>
        <w:t>«</w:t>
      </w:r>
      <w:r w:rsidR="00B46802" w:rsidRPr="00EF76D4">
        <w:rPr>
          <w:rStyle w:val="a5"/>
          <w:rFonts w:ascii="Times New Roman" w:eastAsia="Calibri" w:hAnsi="Times New Roman" w:cs="Times New Roman"/>
          <w:color w:val="auto"/>
          <w:sz w:val="21"/>
          <w:szCs w:val="21"/>
        </w:rPr>
        <w:t>Благоустройство сельских территорий</w:t>
      </w:r>
      <w:r w:rsidRPr="00EF76D4">
        <w:rPr>
          <w:rFonts w:ascii="Times New Roman" w:hAnsi="Times New Roman" w:cs="Times New Roman"/>
          <w:spacing w:val="-16"/>
          <w:sz w:val="21"/>
          <w:szCs w:val="21"/>
        </w:rPr>
        <w:t>»</w:t>
      </w:r>
      <w:r w:rsidR="00865585" w:rsidRPr="00EF76D4">
        <w:rPr>
          <w:rFonts w:ascii="Times New Roman" w:hAnsi="Times New Roman" w:cs="Times New Roman"/>
          <w:spacing w:val="-16"/>
          <w:sz w:val="21"/>
          <w:szCs w:val="21"/>
        </w:rPr>
        <w:t xml:space="preserve"> </w:t>
      </w:r>
      <w:r w:rsidR="000B0794" w:rsidRPr="00EF76D4">
        <w:rPr>
          <w:rFonts w:ascii="Times New Roman" w:hAnsi="Times New Roman" w:cs="Times New Roman"/>
          <w:spacing w:val="-16"/>
          <w:sz w:val="21"/>
          <w:szCs w:val="21"/>
        </w:rPr>
        <w:t xml:space="preserve"> </w:t>
      </w:r>
      <w:r w:rsidR="009E082A">
        <w:rPr>
          <w:rFonts w:ascii="Times New Roman" w:hAnsi="Times New Roman" w:cs="Times New Roman"/>
          <w:spacing w:val="-16"/>
          <w:sz w:val="21"/>
          <w:szCs w:val="21"/>
        </w:rPr>
        <w:t xml:space="preserve">Пригородного </w:t>
      </w:r>
      <w:r w:rsidR="00865585" w:rsidRPr="00EF76D4">
        <w:rPr>
          <w:rFonts w:ascii="Times New Roman" w:hAnsi="Times New Roman" w:cs="Times New Roman"/>
          <w:spacing w:val="-16"/>
          <w:sz w:val="21"/>
          <w:szCs w:val="21"/>
        </w:rPr>
        <w:t xml:space="preserve"> сельского поселения Крымского района </w:t>
      </w:r>
    </w:p>
    <w:p w:rsidR="00183DDC" w:rsidRPr="00EF76D4" w:rsidRDefault="00E512E2" w:rsidP="00183534">
      <w:pPr>
        <w:pStyle w:val="af1"/>
        <w:jc w:val="center"/>
        <w:rPr>
          <w:rFonts w:ascii="Times New Roman" w:hAnsi="Times New Roman" w:cs="Times New Roman"/>
          <w:spacing w:val="-16"/>
          <w:sz w:val="21"/>
          <w:szCs w:val="21"/>
        </w:rPr>
      </w:pPr>
      <w:r>
        <w:rPr>
          <w:rFonts w:ascii="Times New Roman" w:hAnsi="Times New Roman" w:cs="Times New Roman"/>
          <w:spacing w:val="-16"/>
          <w:sz w:val="21"/>
          <w:szCs w:val="21"/>
        </w:rPr>
        <w:t>на 2024-2026</w:t>
      </w:r>
      <w:r w:rsidR="00865585" w:rsidRPr="00EF76D4">
        <w:rPr>
          <w:rFonts w:ascii="Times New Roman" w:hAnsi="Times New Roman" w:cs="Times New Roman"/>
          <w:spacing w:val="-16"/>
          <w:sz w:val="21"/>
          <w:szCs w:val="21"/>
        </w:rPr>
        <w:t xml:space="preserve"> годы</w:t>
      </w:r>
    </w:p>
    <w:p w:rsidR="00B622CB" w:rsidRPr="00EF76D4" w:rsidRDefault="00B622CB" w:rsidP="00D27670">
      <w:pPr>
        <w:jc w:val="both"/>
        <w:rPr>
          <w:rFonts w:cs="Times New Roman"/>
          <w:sz w:val="21"/>
          <w:szCs w:val="21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6237"/>
      </w:tblGrid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B622CB" w:rsidP="00D27670">
            <w:pPr>
              <w:pStyle w:val="af3"/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Наименование подпрограммы</w:t>
            </w:r>
          </w:p>
        </w:tc>
        <w:tc>
          <w:tcPr>
            <w:tcW w:w="6237" w:type="dxa"/>
            <w:shd w:val="clear" w:color="auto" w:fill="auto"/>
          </w:tcPr>
          <w:p w:rsidR="00B622CB" w:rsidRPr="00B10216" w:rsidRDefault="009E459B" w:rsidP="00A06D7C">
            <w:pPr>
              <w:pStyle w:val="af1"/>
              <w:jc w:val="left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Муниципальная подпрограмма 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«</w:t>
            </w:r>
            <w:r w:rsidR="00B46802" w:rsidRPr="00B10216">
              <w:rPr>
                <w:rStyle w:val="a5"/>
                <w:rFonts w:ascii="Times New Roman" w:eastAsia="Calibri" w:hAnsi="Times New Roman" w:cs="Times New Roman"/>
                <w:b w:val="0"/>
                <w:color w:val="auto"/>
                <w:sz w:val="21"/>
                <w:szCs w:val="21"/>
              </w:rPr>
              <w:t>Благоустройство сельских территорий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»</w:t>
            </w:r>
            <w:r w:rsidR="005E5046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 </w:t>
            </w: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  </w:t>
            </w:r>
            <w:r w:rsidR="009E082A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Пригородного </w:t>
            </w:r>
            <w:r w:rsidR="00830FD5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 сельского поселения Крымского района</w:t>
            </w: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E42EC9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 xml:space="preserve">Координатор 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>подпрограммы</w:t>
            </w:r>
          </w:p>
        </w:tc>
        <w:tc>
          <w:tcPr>
            <w:tcW w:w="6237" w:type="dxa"/>
            <w:shd w:val="clear" w:color="auto" w:fill="auto"/>
          </w:tcPr>
          <w:p w:rsidR="00A91CB2" w:rsidRPr="00B10216" w:rsidRDefault="00A91CB2" w:rsidP="00D27670">
            <w:pPr>
              <w:jc w:val="both"/>
              <w:rPr>
                <w:rFonts w:eastAsia="Calibri" w:cs="Times New Roman"/>
                <w:sz w:val="21"/>
                <w:szCs w:val="21"/>
              </w:rPr>
            </w:pPr>
            <w:r w:rsidRPr="00B10216">
              <w:rPr>
                <w:rFonts w:eastAsia="Calibri" w:cs="Times New Roman"/>
                <w:sz w:val="21"/>
                <w:szCs w:val="21"/>
              </w:rPr>
              <w:t xml:space="preserve">Администрация </w:t>
            </w:r>
            <w:r w:rsidR="009E082A">
              <w:rPr>
                <w:rFonts w:eastAsia="Calibri" w:cs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eastAsia="Calibri" w:cs="Times New Roman"/>
                <w:sz w:val="21"/>
                <w:szCs w:val="21"/>
              </w:rPr>
              <w:t xml:space="preserve"> сельского поселения Крымского района</w:t>
            </w:r>
          </w:p>
          <w:p w:rsidR="00B622CB" w:rsidRPr="00B10216" w:rsidRDefault="00B622CB" w:rsidP="00D27670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E42EC9" w:rsidRPr="00B10216" w:rsidTr="00830FD5">
        <w:tc>
          <w:tcPr>
            <w:tcW w:w="3510" w:type="dxa"/>
            <w:shd w:val="clear" w:color="auto" w:fill="auto"/>
          </w:tcPr>
          <w:p w:rsidR="00E42EC9" w:rsidRPr="00B10216" w:rsidRDefault="00E42EC9" w:rsidP="00D27670">
            <w:pPr>
              <w:pStyle w:val="af3"/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>Иные</w:t>
            </w:r>
            <w:r w:rsidR="000B0794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 xml:space="preserve"> </w:t>
            </w: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 xml:space="preserve"> исполнители отдельных  мероприятий подпрограммы</w:t>
            </w:r>
          </w:p>
        </w:tc>
        <w:tc>
          <w:tcPr>
            <w:tcW w:w="6237" w:type="dxa"/>
            <w:shd w:val="clear" w:color="auto" w:fill="auto"/>
          </w:tcPr>
          <w:p w:rsidR="00E42EC9" w:rsidRPr="00B10216" w:rsidRDefault="00E42EC9" w:rsidP="00D27670">
            <w:pPr>
              <w:jc w:val="both"/>
              <w:rPr>
                <w:rFonts w:eastAsia="Calibri" w:cs="Times New Roman"/>
                <w:sz w:val="21"/>
                <w:szCs w:val="21"/>
              </w:rPr>
            </w:pPr>
            <w:r w:rsidRPr="00B10216">
              <w:rPr>
                <w:rFonts w:eastAsia="Calibri" w:cs="Times New Roman"/>
                <w:sz w:val="21"/>
                <w:szCs w:val="21"/>
              </w:rPr>
              <w:t>Не предусмотрены</w:t>
            </w:r>
          </w:p>
        </w:tc>
      </w:tr>
      <w:tr w:rsidR="00E42EC9" w:rsidRPr="00B10216" w:rsidTr="00830FD5">
        <w:tc>
          <w:tcPr>
            <w:tcW w:w="3510" w:type="dxa"/>
            <w:shd w:val="clear" w:color="auto" w:fill="auto"/>
          </w:tcPr>
          <w:p w:rsidR="00E42EC9" w:rsidRPr="00B10216" w:rsidRDefault="00E42EC9" w:rsidP="00D27670">
            <w:pPr>
              <w:pStyle w:val="af3"/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9"/>
                <w:sz w:val="21"/>
                <w:szCs w:val="21"/>
              </w:rPr>
              <w:t>Ведомственные целевые программы</w:t>
            </w:r>
          </w:p>
        </w:tc>
        <w:tc>
          <w:tcPr>
            <w:tcW w:w="6237" w:type="dxa"/>
            <w:shd w:val="clear" w:color="auto" w:fill="auto"/>
          </w:tcPr>
          <w:p w:rsidR="00E42EC9" w:rsidRPr="00B10216" w:rsidRDefault="00E42EC9" w:rsidP="00D27670">
            <w:pPr>
              <w:jc w:val="both"/>
              <w:rPr>
                <w:rFonts w:eastAsia="Calibri" w:cs="Times New Roman"/>
                <w:sz w:val="21"/>
                <w:szCs w:val="21"/>
              </w:rPr>
            </w:pPr>
            <w:r w:rsidRPr="00B10216">
              <w:rPr>
                <w:rFonts w:eastAsia="Calibri" w:cs="Times New Roman"/>
                <w:sz w:val="21"/>
                <w:szCs w:val="21"/>
              </w:rPr>
              <w:t>Не предусмотрены</w:t>
            </w:r>
          </w:p>
        </w:tc>
      </w:tr>
      <w:tr w:rsidR="00B622CB" w:rsidRPr="00B10216" w:rsidTr="00830FD5">
        <w:trPr>
          <w:trHeight w:val="3636"/>
        </w:trPr>
        <w:tc>
          <w:tcPr>
            <w:tcW w:w="3510" w:type="dxa"/>
            <w:shd w:val="clear" w:color="auto" w:fill="auto"/>
          </w:tcPr>
          <w:p w:rsidR="00B622CB" w:rsidRPr="00B10216" w:rsidRDefault="00E42EC9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Цель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 подпрограммы</w:t>
            </w:r>
          </w:p>
        </w:tc>
        <w:tc>
          <w:tcPr>
            <w:tcW w:w="6237" w:type="dxa"/>
            <w:shd w:val="clear" w:color="auto" w:fill="auto"/>
          </w:tcPr>
          <w:p w:rsidR="00A91CB2" w:rsidRPr="00B10216" w:rsidRDefault="00A91CB2" w:rsidP="00D27670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10216">
              <w:rPr>
                <w:rFonts w:ascii="Times New Roman" w:hAnsi="Times New Roman"/>
                <w:sz w:val="21"/>
                <w:szCs w:val="21"/>
              </w:rPr>
              <w:t>создание комфортных условий жизнедеятельности на сельских территориях;</w:t>
            </w:r>
          </w:p>
          <w:p w:rsidR="00A91CB2" w:rsidRPr="00B10216" w:rsidRDefault="00A91CB2" w:rsidP="00D27670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- улучшение эстетического состояния объектов благоустройства и их бесперебойного функционирования, улучшение качества жизни;</w:t>
            </w:r>
          </w:p>
          <w:p w:rsidR="00A91CB2" w:rsidRPr="00B10216" w:rsidRDefault="00A91CB2" w:rsidP="00D27670">
            <w:pPr>
              <w:pStyle w:val="af3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- организация мероприятий по благоустройству территории общего пользования </w:t>
            </w:r>
            <w:r w:rsidR="009E082A">
              <w:rPr>
                <w:rFonts w:ascii="Times New Roman" w:hAnsi="Times New Roman" w:cs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сельского поселения Крымского района;- повышение уровня вовлеченности заинтересованных граждан, организаций в реализацию мероприятий по благоустройству </w:t>
            </w:r>
            <w:proofErr w:type="gramStart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территорий общего пользования территорий </w:t>
            </w:r>
            <w:r w:rsidR="009E082A">
              <w:rPr>
                <w:rFonts w:ascii="Times New Roman" w:hAnsi="Times New Roman" w:cs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сельского поселения Крымского района</w:t>
            </w:r>
            <w:proofErr w:type="gramEnd"/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;</w:t>
            </w:r>
          </w:p>
          <w:p w:rsidR="00B622CB" w:rsidRDefault="00A91CB2" w:rsidP="00830FD5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10216">
              <w:rPr>
                <w:rFonts w:ascii="Times New Roman" w:hAnsi="Times New Roman"/>
                <w:sz w:val="21"/>
                <w:szCs w:val="21"/>
              </w:rPr>
              <w:t xml:space="preserve">- совершенствование эстетичного вида и создание гармоничной архитектурно - ландшафтной среды </w:t>
            </w:r>
            <w:r w:rsidR="009E082A">
              <w:rPr>
                <w:rFonts w:ascii="Times New Roman" w:hAnsi="Times New Roman"/>
                <w:sz w:val="21"/>
                <w:szCs w:val="21"/>
              </w:rPr>
              <w:t xml:space="preserve">Пригородного </w:t>
            </w:r>
            <w:r w:rsidRPr="00B10216">
              <w:rPr>
                <w:rFonts w:ascii="Times New Roman" w:hAnsi="Times New Roman"/>
                <w:sz w:val="21"/>
                <w:szCs w:val="21"/>
              </w:rPr>
              <w:t xml:space="preserve"> сельского поселения Крымского района.</w:t>
            </w:r>
          </w:p>
          <w:p w:rsidR="008534D3" w:rsidRPr="00B10216" w:rsidRDefault="004250D4" w:rsidP="00830FD5">
            <w:pPr>
              <w:pStyle w:val="afffff7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-</w:t>
            </w:r>
            <w:r w:rsidRPr="004250D4">
              <w:rPr>
                <w:rFonts w:ascii="Times New Roman" w:hAnsi="Times New Roman"/>
                <w:sz w:val="21"/>
                <w:szCs w:val="21"/>
              </w:rPr>
              <w:t>поддержание благоприятного состояния окружающей среды, предотвращение вредного воздействия отходов производства и потребления на здоровье человека и окружающую среду</w:t>
            </w: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B622CB" w:rsidP="00D27670">
            <w:pPr>
              <w:pStyle w:val="af3"/>
              <w:rPr>
                <w:rFonts w:ascii="Times New Roman" w:hAnsi="Times New Roman" w:cs="Times New Roman"/>
                <w:b/>
                <w:spacing w:val="-17"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Задачи подпрограммы</w:t>
            </w:r>
          </w:p>
        </w:tc>
        <w:tc>
          <w:tcPr>
            <w:tcW w:w="6237" w:type="dxa"/>
            <w:shd w:val="clear" w:color="auto" w:fill="auto"/>
          </w:tcPr>
          <w:p w:rsidR="00A06D7C" w:rsidRPr="00B10216" w:rsidRDefault="00A06D7C" w:rsidP="00A06D7C">
            <w:pPr>
              <w:pStyle w:val="Default"/>
              <w:jc w:val="both"/>
              <w:rPr>
                <w:color w:val="000000" w:themeColor="text1"/>
                <w:sz w:val="21"/>
                <w:szCs w:val="21"/>
              </w:rPr>
            </w:pPr>
            <w:r w:rsidRPr="00B10216">
              <w:rPr>
                <w:color w:val="000000" w:themeColor="text1"/>
                <w:sz w:val="21"/>
                <w:szCs w:val="21"/>
              </w:rPr>
              <w:t>- организация  строительства  тротуаров;</w:t>
            </w:r>
          </w:p>
          <w:p w:rsidR="00A06D7C" w:rsidRPr="00B10216" w:rsidRDefault="00A06D7C" w:rsidP="00A06D7C">
            <w:pPr>
              <w:pStyle w:val="Default"/>
              <w:jc w:val="both"/>
              <w:rPr>
                <w:color w:val="000000" w:themeColor="text1"/>
                <w:sz w:val="21"/>
                <w:szCs w:val="21"/>
              </w:rPr>
            </w:pPr>
            <w:r w:rsidRPr="00B10216">
              <w:rPr>
                <w:color w:val="000000" w:themeColor="text1"/>
                <w:sz w:val="21"/>
                <w:szCs w:val="21"/>
              </w:rPr>
              <w:t xml:space="preserve">        - проведение  мероприятий по восстановлению  (ремонту и благоустройству</w:t>
            </w:r>
            <w:proofErr w:type="gramStart"/>
            <w:r w:rsidRPr="00B10216">
              <w:rPr>
                <w:color w:val="000000" w:themeColor="text1"/>
                <w:sz w:val="21"/>
                <w:szCs w:val="21"/>
              </w:rPr>
              <w:t xml:space="preserve"> )</w:t>
            </w:r>
            <w:proofErr w:type="gramEnd"/>
            <w:r w:rsidRPr="00B10216">
              <w:rPr>
                <w:color w:val="000000" w:themeColor="text1"/>
                <w:sz w:val="21"/>
                <w:szCs w:val="21"/>
              </w:rPr>
              <w:t xml:space="preserve"> аллей; </w:t>
            </w:r>
          </w:p>
          <w:p w:rsidR="00A06D7C" w:rsidRDefault="00A06D7C" w:rsidP="00A06D7C">
            <w:pPr>
              <w:jc w:val="both"/>
              <w:rPr>
                <w:rFonts w:cs="Times New Roman"/>
                <w:color w:val="000000" w:themeColor="text1"/>
                <w:sz w:val="21"/>
                <w:szCs w:val="21"/>
              </w:rPr>
            </w:pPr>
            <w:r w:rsidRPr="00B10216">
              <w:rPr>
                <w:rFonts w:cs="Times New Roman"/>
                <w:color w:val="000000" w:themeColor="text1"/>
                <w:sz w:val="21"/>
                <w:szCs w:val="21"/>
              </w:rPr>
              <w:t xml:space="preserve">        - благоустройство </w:t>
            </w:r>
            <w:r w:rsidRPr="00B10216">
              <w:rPr>
                <w:rFonts w:cs="Times New Roman"/>
                <w:sz w:val="21"/>
                <w:szCs w:val="21"/>
              </w:rPr>
              <w:t>и озеленение</w:t>
            </w:r>
            <w:r w:rsidRPr="00B10216">
              <w:rPr>
                <w:rFonts w:cs="Times New Roman"/>
                <w:color w:val="000000" w:themeColor="text1"/>
                <w:sz w:val="21"/>
                <w:szCs w:val="21"/>
              </w:rPr>
              <w:t xml:space="preserve">  прилегающих территорий;</w:t>
            </w:r>
          </w:p>
          <w:p w:rsidR="00492D98" w:rsidRPr="00B10216" w:rsidRDefault="00492D98" w:rsidP="00A06D7C">
            <w:pPr>
              <w:jc w:val="both"/>
              <w:rPr>
                <w:rFonts w:cs="Times New Roman"/>
                <w:color w:val="000000" w:themeColor="text1"/>
                <w:sz w:val="21"/>
                <w:szCs w:val="21"/>
              </w:rPr>
            </w:pPr>
            <w:r w:rsidRPr="00492D98">
              <w:rPr>
                <w:rFonts w:cs="Times New Roman"/>
                <w:color w:val="000000" w:themeColor="text1"/>
                <w:sz w:val="21"/>
                <w:szCs w:val="21"/>
              </w:rPr>
              <w:t>-создание и благоустройство площадок накопления твердых коммунальных отходов</w:t>
            </w:r>
          </w:p>
          <w:p w:rsidR="00EE06B5" w:rsidRPr="00B10216" w:rsidRDefault="00EE06B5" w:rsidP="00D27670">
            <w:pPr>
              <w:autoSpaceDE w:val="0"/>
              <w:ind w:firstLine="34"/>
              <w:jc w:val="both"/>
              <w:rPr>
                <w:rFonts w:cs="Times New Roman"/>
                <w:b/>
                <w:bCs/>
                <w:sz w:val="21"/>
                <w:szCs w:val="21"/>
              </w:rPr>
            </w:pP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E42EC9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0"/>
                <w:sz w:val="21"/>
                <w:szCs w:val="21"/>
              </w:rPr>
              <w:t xml:space="preserve"> Перечень целевых показателей 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0"/>
                <w:sz w:val="21"/>
                <w:szCs w:val="21"/>
              </w:rPr>
              <w:t>подпрограммы</w:t>
            </w:r>
          </w:p>
        </w:tc>
        <w:tc>
          <w:tcPr>
            <w:tcW w:w="6237" w:type="dxa"/>
            <w:shd w:val="clear" w:color="auto" w:fill="auto"/>
          </w:tcPr>
          <w:p w:rsidR="00B622CB" w:rsidRPr="00B10216" w:rsidRDefault="00A06D7C" w:rsidP="00D27670">
            <w:pPr>
              <w:autoSpaceDE w:val="0"/>
              <w:jc w:val="both"/>
              <w:rPr>
                <w:rFonts w:cs="Times New Roman"/>
                <w:iCs/>
                <w:color w:val="000000"/>
                <w:sz w:val="21"/>
                <w:szCs w:val="21"/>
              </w:rPr>
            </w:pPr>
            <w:r w:rsidRPr="00B10216">
              <w:rPr>
                <w:rFonts w:cs="Times New Roman"/>
                <w:iCs/>
                <w:color w:val="000000"/>
                <w:sz w:val="21"/>
                <w:szCs w:val="21"/>
              </w:rPr>
              <w:t>-о</w:t>
            </w:r>
            <w:r w:rsidR="0084209E" w:rsidRPr="00B10216">
              <w:rPr>
                <w:rFonts w:cs="Times New Roman"/>
                <w:iCs/>
                <w:color w:val="000000"/>
                <w:sz w:val="21"/>
                <w:szCs w:val="21"/>
              </w:rPr>
              <w:t>рганизация пешеходных коммуникаций, в том числе тротуаров, аллей, велосипедных дорожек, тропинок</w:t>
            </w:r>
          </w:p>
          <w:p w:rsidR="0084209E" w:rsidRDefault="00A06D7C" w:rsidP="00D27670">
            <w:pPr>
              <w:autoSpaceDE w:val="0"/>
              <w:jc w:val="both"/>
              <w:rPr>
                <w:rFonts w:cs="Times New Roman"/>
                <w:iCs/>
                <w:sz w:val="21"/>
                <w:szCs w:val="21"/>
              </w:rPr>
            </w:pPr>
            <w:r w:rsidRPr="00B10216">
              <w:rPr>
                <w:rFonts w:cs="Times New Roman"/>
                <w:iCs/>
                <w:sz w:val="21"/>
                <w:szCs w:val="21"/>
              </w:rPr>
              <w:t>-о</w:t>
            </w:r>
            <w:r w:rsidR="00EE06B5" w:rsidRPr="00B10216">
              <w:rPr>
                <w:rFonts w:cs="Times New Roman"/>
                <w:iCs/>
                <w:sz w:val="21"/>
                <w:szCs w:val="21"/>
              </w:rPr>
              <w:t>рганизация оформления фасадов зданий находящихся в муниципальной собственности, а также установка ограждений, прилегающих к собственным территориям, газонных и тротуарных ограждений.</w:t>
            </w:r>
          </w:p>
          <w:p w:rsidR="00492D98" w:rsidRPr="00B10216" w:rsidRDefault="00492D98" w:rsidP="00D27670">
            <w:pPr>
              <w:autoSpaceDE w:val="0"/>
              <w:jc w:val="both"/>
              <w:rPr>
                <w:rFonts w:cs="Times New Roman"/>
                <w:iCs/>
                <w:sz w:val="21"/>
                <w:szCs w:val="21"/>
              </w:rPr>
            </w:pPr>
            <w:r w:rsidRPr="00492D98">
              <w:rPr>
                <w:rFonts w:cs="Times New Roman"/>
                <w:iCs/>
                <w:sz w:val="21"/>
                <w:szCs w:val="21"/>
              </w:rPr>
              <w:t>-создание и благоустройство площадок накопления твердых коммунальных отходов</w:t>
            </w: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E42EC9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Этапы и с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роки </w:t>
            </w:r>
            <w:r w:rsidR="00B622CB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pacing w:val="-10"/>
                <w:sz w:val="21"/>
                <w:szCs w:val="21"/>
              </w:rPr>
              <w:t>реализации подпрограммы</w:t>
            </w:r>
          </w:p>
        </w:tc>
        <w:tc>
          <w:tcPr>
            <w:tcW w:w="6237" w:type="dxa"/>
            <w:shd w:val="clear" w:color="auto" w:fill="auto"/>
          </w:tcPr>
          <w:p w:rsidR="00B622CB" w:rsidRPr="00B10216" w:rsidRDefault="00B622CB" w:rsidP="00D27670">
            <w:pPr>
              <w:jc w:val="both"/>
              <w:rPr>
                <w:rFonts w:cs="Times New Roman"/>
                <w:sz w:val="21"/>
                <w:szCs w:val="21"/>
              </w:rPr>
            </w:pPr>
            <w:r w:rsidRPr="00B10216">
              <w:rPr>
                <w:rFonts w:eastAsia="Times New Roman" w:cs="Times New Roman"/>
                <w:sz w:val="21"/>
                <w:szCs w:val="21"/>
              </w:rPr>
              <w:t xml:space="preserve"> 20</w:t>
            </w:r>
            <w:r w:rsidR="00E512E2">
              <w:rPr>
                <w:rFonts w:eastAsia="Times New Roman" w:cs="Times New Roman"/>
                <w:sz w:val="21"/>
                <w:szCs w:val="21"/>
              </w:rPr>
              <w:t>24</w:t>
            </w:r>
            <w:r w:rsidR="00B65465" w:rsidRPr="00B10216">
              <w:rPr>
                <w:rFonts w:eastAsia="Times New Roman" w:cs="Times New Roman"/>
                <w:sz w:val="21"/>
                <w:szCs w:val="21"/>
              </w:rPr>
              <w:t>-202</w:t>
            </w:r>
            <w:r w:rsidR="00E512E2">
              <w:rPr>
                <w:rFonts w:eastAsia="Times New Roman" w:cs="Times New Roman"/>
                <w:sz w:val="21"/>
                <w:szCs w:val="21"/>
              </w:rPr>
              <w:t>6</w:t>
            </w:r>
            <w:r w:rsidRPr="00B10216">
              <w:rPr>
                <w:rFonts w:eastAsia="Times New Roman" w:cs="Times New Roman"/>
                <w:sz w:val="21"/>
                <w:szCs w:val="21"/>
              </w:rPr>
              <w:t xml:space="preserve"> </w:t>
            </w:r>
            <w:r w:rsidR="00B65465" w:rsidRPr="00B10216">
              <w:rPr>
                <w:rFonts w:eastAsia="Times New Roman" w:cs="Times New Roman"/>
                <w:sz w:val="21"/>
                <w:szCs w:val="21"/>
              </w:rPr>
              <w:t>гг.</w:t>
            </w: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B622CB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Объем</w:t>
            </w:r>
            <w:r w:rsidR="00E42EC9"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>ы бюджетных ассигнований</w:t>
            </w: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t xml:space="preserve"> подпрограммы </w:t>
            </w: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br/>
            </w:r>
          </w:p>
        </w:tc>
        <w:tc>
          <w:tcPr>
            <w:tcW w:w="6237" w:type="dxa"/>
            <w:shd w:val="clear" w:color="auto" w:fill="auto"/>
          </w:tcPr>
          <w:p w:rsidR="00E42EC9" w:rsidRPr="00B10216" w:rsidRDefault="00E42EC9" w:rsidP="003D0E5E">
            <w:pPr>
              <w:autoSpaceDE w:val="0"/>
              <w:ind w:firstLine="33"/>
              <w:jc w:val="both"/>
              <w:rPr>
                <w:rFonts w:cs="Times New Roman"/>
                <w:sz w:val="21"/>
                <w:szCs w:val="21"/>
                <w:shd w:val="clear" w:color="auto" w:fill="FFFFFF"/>
              </w:rPr>
            </w:pPr>
            <w:r w:rsidRPr="00B10216">
              <w:rPr>
                <w:rFonts w:cs="Times New Roman"/>
                <w:sz w:val="21"/>
                <w:szCs w:val="21"/>
              </w:rPr>
              <w:t xml:space="preserve">Общий объем финансового обеспечения </w:t>
            </w:r>
            <w:r w:rsidR="00086AE0">
              <w:rPr>
                <w:rFonts w:cs="Times New Roman"/>
                <w:sz w:val="21"/>
                <w:szCs w:val="21"/>
              </w:rPr>
              <w:t xml:space="preserve"> под</w:t>
            </w:r>
            <w:r w:rsidR="00E512E2">
              <w:rPr>
                <w:rFonts w:cs="Times New Roman"/>
                <w:sz w:val="21"/>
                <w:szCs w:val="21"/>
              </w:rPr>
              <w:t>программы на 2024-2026</w:t>
            </w:r>
            <w:r w:rsidRPr="00B10216">
              <w:rPr>
                <w:rFonts w:cs="Times New Roman"/>
                <w:sz w:val="21"/>
                <w:szCs w:val="21"/>
              </w:rPr>
              <w:t xml:space="preserve"> г. составит </w:t>
            </w:r>
            <w:r w:rsidR="009B6559" w:rsidRPr="00B10216">
              <w:rPr>
                <w:rFonts w:cs="Times New Roman"/>
                <w:sz w:val="21"/>
                <w:szCs w:val="21"/>
              </w:rPr>
              <w:t xml:space="preserve"> </w:t>
            </w:r>
            <w:r w:rsidRPr="00B10216">
              <w:rPr>
                <w:rFonts w:cs="Times New Roman"/>
                <w:sz w:val="21"/>
                <w:szCs w:val="21"/>
              </w:rPr>
              <w:t xml:space="preserve">всего: </w:t>
            </w:r>
          </w:p>
          <w:p w:rsidR="00E42EC9" w:rsidRDefault="0069087C" w:rsidP="003D0E5E">
            <w:pPr>
              <w:ind w:firstLine="33"/>
              <w:jc w:val="both"/>
              <w:rPr>
                <w:rFonts w:cs="Times New Roman"/>
                <w:sz w:val="21"/>
                <w:szCs w:val="21"/>
                <w:shd w:val="clear" w:color="auto" w:fill="FFFFFF"/>
              </w:rPr>
            </w:pPr>
            <w:r>
              <w:rPr>
                <w:rFonts w:cs="Times New Roman"/>
                <w:sz w:val="21"/>
                <w:szCs w:val="21"/>
              </w:rPr>
              <w:t>3038,9</w:t>
            </w:r>
            <w:r w:rsidR="00853F24">
              <w:rPr>
                <w:rFonts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cs="Times New Roman"/>
                <w:sz w:val="21"/>
                <w:szCs w:val="21"/>
                <w:shd w:val="clear" w:color="auto" w:fill="FFFFFF"/>
              </w:rPr>
              <w:t>тыс. руб., из них:</w:t>
            </w:r>
          </w:p>
          <w:p w:rsidR="00FB18E1" w:rsidRPr="00B10216" w:rsidRDefault="00E512E2" w:rsidP="00FB18E1">
            <w:pPr>
              <w:tabs>
                <w:tab w:val="left" w:pos="1860"/>
              </w:tabs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0,0</w:t>
            </w:r>
            <w:r w:rsidR="00853F24">
              <w:rPr>
                <w:rFonts w:cs="Times New Roman"/>
                <w:sz w:val="21"/>
                <w:szCs w:val="21"/>
              </w:rPr>
              <w:t xml:space="preserve"> </w:t>
            </w:r>
            <w:proofErr w:type="spellStart"/>
            <w:r w:rsidR="00FB18E1">
              <w:rPr>
                <w:rFonts w:cs="Times New Roman"/>
                <w:sz w:val="21"/>
                <w:szCs w:val="21"/>
              </w:rPr>
              <w:t>тыс</w:t>
            </w:r>
            <w:proofErr w:type="gramStart"/>
            <w:r w:rsidR="00FB18E1">
              <w:rPr>
                <w:rFonts w:cs="Times New Roman"/>
                <w:sz w:val="21"/>
                <w:szCs w:val="21"/>
              </w:rPr>
              <w:t>.р</w:t>
            </w:r>
            <w:proofErr w:type="gramEnd"/>
            <w:r w:rsidR="00FB18E1">
              <w:rPr>
                <w:rFonts w:cs="Times New Roman"/>
                <w:sz w:val="21"/>
                <w:szCs w:val="21"/>
              </w:rPr>
              <w:t>уб</w:t>
            </w:r>
            <w:proofErr w:type="spellEnd"/>
            <w:r w:rsidR="00FB18E1">
              <w:rPr>
                <w:rFonts w:cs="Times New Roman"/>
                <w:sz w:val="21"/>
                <w:szCs w:val="21"/>
              </w:rPr>
              <w:t>.- федеральные средства</w:t>
            </w:r>
          </w:p>
          <w:p w:rsidR="00E42EC9" w:rsidRPr="00B10216" w:rsidRDefault="0069087C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200</w:t>
            </w:r>
            <w:r w:rsidR="00E512E2">
              <w:rPr>
                <w:rFonts w:cs="Times New Roman"/>
                <w:sz w:val="21"/>
                <w:szCs w:val="21"/>
              </w:rPr>
              <w:t>0,0</w:t>
            </w:r>
            <w:r w:rsidR="00853F24">
              <w:rPr>
                <w:rFonts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cs="Times New Roman"/>
                <w:sz w:val="21"/>
                <w:szCs w:val="21"/>
              </w:rPr>
              <w:t>тыс. руб. – краевые средства</w:t>
            </w:r>
          </w:p>
          <w:p w:rsidR="00E42EC9" w:rsidRDefault="0069087C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lastRenderedPageBreak/>
              <w:t>61,8</w:t>
            </w:r>
            <w:r w:rsidR="00853F24">
              <w:rPr>
                <w:rFonts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тыс. руб.-  местные средства </w:t>
            </w:r>
          </w:p>
          <w:p w:rsidR="00E512E2" w:rsidRPr="00B10216" w:rsidRDefault="0069087C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804,9</w:t>
            </w:r>
            <w:r w:rsidR="00E512E2" w:rsidRPr="00E512E2">
              <w:rPr>
                <w:rFonts w:cs="Times New Roman"/>
                <w:sz w:val="21"/>
                <w:szCs w:val="21"/>
              </w:rPr>
              <w:t xml:space="preserve"> </w:t>
            </w:r>
            <w:proofErr w:type="spellStart"/>
            <w:r w:rsidR="00E512E2" w:rsidRPr="00E512E2">
              <w:rPr>
                <w:rFonts w:cs="Times New Roman"/>
                <w:sz w:val="21"/>
                <w:szCs w:val="21"/>
              </w:rPr>
              <w:t>тыс</w:t>
            </w:r>
            <w:proofErr w:type="gramStart"/>
            <w:r w:rsidR="00E512E2" w:rsidRPr="00E512E2">
              <w:rPr>
                <w:rFonts w:cs="Times New Roman"/>
                <w:sz w:val="21"/>
                <w:szCs w:val="21"/>
              </w:rPr>
              <w:t>.р</w:t>
            </w:r>
            <w:proofErr w:type="gramEnd"/>
            <w:r w:rsidR="00E512E2" w:rsidRPr="00E512E2">
              <w:rPr>
                <w:rFonts w:cs="Times New Roman"/>
                <w:sz w:val="21"/>
                <w:szCs w:val="21"/>
              </w:rPr>
              <w:t>уб</w:t>
            </w:r>
            <w:proofErr w:type="spellEnd"/>
            <w:r w:rsidR="00E512E2" w:rsidRPr="00E512E2">
              <w:rPr>
                <w:rFonts w:cs="Times New Roman"/>
                <w:sz w:val="21"/>
                <w:szCs w:val="21"/>
              </w:rPr>
              <w:t>.</w:t>
            </w:r>
            <w:r w:rsidR="00E512E2">
              <w:rPr>
                <w:rFonts w:cs="Times New Roman"/>
                <w:sz w:val="21"/>
                <w:szCs w:val="21"/>
              </w:rPr>
              <w:t xml:space="preserve">- </w:t>
            </w:r>
            <w:r w:rsidR="00E512E2" w:rsidRPr="00E512E2">
              <w:rPr>
                <w:rFonts w:cs="Times New Roman"/>
                <w:sz w:val="21"/>
                <w:szCs w:val="21"/>
              </w:rPr>
              <w:t xml:space="preserve">местный бюджет сверх установленного уровня  </w:t>
            </w:r>
          </w:p>
          <w:p w:rsidR="00653508" w:rsidRDefault="00E512E2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172,2</w:t>
            </w:r>
            <w:r w:rsidR="00853F24">
              <w:rPr>
                <w:rFonts w:cs="Times New Roman"/>
                <w:sz w:val="21"/>
                <w:szCs w:val="21"/>
              </w:rPr>
              <w:t xml:space="preserve"> </w:t>
            </w:r>
            <w:r w:rsidR="00653508" w:rsidRPr="00B10216">
              <w:rPr>
                <w:rFonts w:cs="Times New Roman"/>
                <w:sz w:val="21"/>
                <w:szCs w:val="21"/>
              </w:rPr>
              <w:t xml:space="preserve">тыс. руб. – внебюджетные средства </w:t>
            </w:r>
          </w:p>
          <w:p w:rsidR="00E512E2" w:rsidRDefault="00E512E2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</w:p>
          <w:p w:rsidR="00985B22" w:rsidRPr="00B10216" w:rsidRDefault="00985B22" w:rsidP="00985B22">
            <w:pPr>
              <w:pStyle w:val="afffe"/>
              <w:tabs>
                <w:tab w:val="left" w:pos="7122"/>
              </w:tabs>
              <w:ind w:right="884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в том числе: из 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федерального </w:t>
            </w: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>бюджета:</w:t>
            </w:r>
          </w:p>
          <w:p w:rsidR="00985B22" w:rsidRPr="00B10216" w:rsidRDefault="00E512E2" w:rsidP="00985B22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2024</w:t>
            </w:r>
            <w:r w:rsidR="00985B22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 w:rsidR="006F4BB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  <w:r w:rsidR="00985B22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тыс. рублей </w:t>
            </w:r>
          </w:p>
          <w:p w:rsidR="00985B22" w:rsidRPr="00B10216" w:rsidRDefault="00E512E2" w:rsidP="00985B22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2025</w:t>
            </w:r>
            <w:r w:rsidR="00884100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0,00</w:t>
            </w:r>
            <w:r w:rsidR="00853F2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985B22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тыс. рублей </w:t>
            </w:r>
          </w:p>
          <w:p w:rsidR="00985B22" w:rsidRPr="00B10216" w:rsidRDefault="00E512E2" w:rsidP="00985B22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2026</w:t>
            </w:r>
            <w:r w:rsidR="00985B22" w:rsidRPr="00B10216">
              <w:rPr>
                <w:rFonts w:cs="Times New Roman"/>
                <w:sz w:val="21"/>
                <w:szCs w:val="21"/>
              </w:rPr>
              <w:t xml:space="preserve"> год –</w:t>
            </w:r>
            <w:r w:rsidR="00492D98">
              <w:rPr>
                <w:rFonts w:cs="Times New Roman"/>
                <w:sz w:val="21"/>
                <w:szCs w:val="21"/>
              </w:rPr>
              <w:t>0,00</w:t>
            </w:r>
            <w:r w:rsidR="00985B22">
              <w:rPr>
                <w:rFonts w:cs="Times New Roman"/>
                <w:sz w:val="21"/>
                <w:szCs w:val="21"/>
              </w:rPr>
              <w:t xml:space="preserve"> </w:t>
            </w:r>
            <w:r w:rsidR="00985B22" w:rsidRPr="00B10216">
              <w:rPr>
                <w:rFonts w:cs="Times New Roman"/>
                <w:sz w:val="21"/>
                <w:szCs w:val="21"/>
              </w:rPr>
              <w:t xml:space="preserve">тыс. рублей </w:t>
            </w:r>
          </w:p>
          <w:p w:rsidR="00985B22" w:rsidRPr="00B10216" w:rsidRDefault="00492D98" w:rsidP="003D0E5E">
            <w:pPr>
              <w:ind w:firstLine="33"/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 xml:space="preserve"> </w:t>
            </w:r>
          </w:p>
          <w:p w:rsidR="00E42EC9" w:rsidRPr="00B10216" w:rsidRDefault="00653508" w:rsidP="003D0E5E">
            <w:pPr>
              <w:pStyle w:val="afffe"/>
              <w:tabs>
                <w:tab w:val="left" w:pos="7122"/>
              </w:tabs>
              <w:ind w:right="884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в том числе: 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>из  краевого бюджета:</w:t>
            </w:r>
          </w:p>
          <w:p w:rsidR="00E42EC9" w:rsidRPr="00B10216" w:rsidRDefault="00E512E2" w:rsidP="003D0E5E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2024</w:t>
            </w:r>
            <w:r w:rsidR="00985B22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 w:rsidR="006F4BB3">
              <w:rPr>
                <w:rFonts w:ascii="Times New Roman" w:hAnsi="Times New Roman" w:cs="Times New Roman"/>
                <w:sz w:val="21"/>
                <w:szCs w:val="21"/>
              </w:rPr>
              <w:t xml:space="preserve"> 200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  <w:r w:rsidR="00183534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тыс. рублей </w:t>
            </w:r>
          </w:p>
          <w:p w:rsidR="00E42EC9" w:rsidRPr="00B10216" w:rsidRDefault="00E512E2" w:rsidP="003D0E5E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2025</w:t>
            </w:r>
            <w:r w:rsidR="00A369C7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0,00</w:t>
            </w:r>
            <w:r w:rsidR="00183534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тыс. 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рублей </w:t>
            </w:r>
          </w:p>
          <w:p w:rsidR="00E512E2" w:rsidRDefault="00E512E2" w:rsidP="003D0E5E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2026</w:t>
            </w:r>
            <w:r w:rsidR="00183534" w:rsidRPr="00B10216">
              <w:rPr>
                <w:rFonts w:cs="Times New Roman"/>
                <w:sz w:val="21"/>
                <w:szCs w:val="21"/>
              </w:rPr>
              <w:t xml:space="preserve"> год –</w:t>
            </w:r>
            <w:r w:rsidR="00D66C56" w:rsidRPr="00B10216">
              <w:rPr>
                <w:rFonts w:cs="Times New Roman"/>
                <w:sz w:val="21"/>
                <w:szCs w:val="21"/>
              </w:rPr>
              <w:t xml:space="preserve"> </w:t>
            </w:r>
            <w:r w:rsidR="00492D98">
              <w:rPr>
                <w:rFonts w:cs="Times New Roman"/>
                <w:sz w:val="21"/>
                <w:szCs w:val="21"/>
              </w:rPr>
              <w:t>0,00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 тыс. рублей</w:t>
            </w:r>
          </w:p>
          <w:p w:rsidR="00E42EC9" w:rsidRDefault="00E42EC9" w:rsidP="003D0E5E">
            <w:pPr>
              <w:jc w:val="both"/>
              <w:rPr>
                <w:rFonts w:cs="Times New Roman"/>
                <w:sz w:val="21"/>
                <w:szCs w:val="21"/>
              </w:rPr>
            </w:pPr>
            <w:r w:rsidRPr="00B10216">
              <w:rPr>
                <w:rFonts w:cs="Times New Roman"/>
                <w:sz w:val="21"/>
                <w:szCs w:val="21"/>
              </w:rPr>
              <w:t xml:space="preserve"> </w:t>
            </w:r>
          </w:p>
          <w:p w:rsidR="00E512E2" w:rsidRPr="00E512E2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>из местного бюджета:</w:t>
            </w:r>
          </w:p>
          <w:p w:rsidR="00E512E2" w:rsidRPr="00E512E2" w:rsidRDefault="006F4BB3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2024 год –  61,8</w:t>
            </w:r>
            <w:r w:rsidR="00E512E2" w:rsidRPr="00E512E2">
              <w:rPr>
                <w:rFonts w:cs="Times New Roman"/>
                <w:sz w:val="21"/>
                <w:szCs w:val="21"/>
              </w:rPr>
              <w:t xml:space="preserve"> тыс. рублей </w:t>
            </w:r>
          </w:p>
          <w:p w:rsidR="00E512E2" w:rsidRPr="00E512E2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 xml:space="preserve">2025 год – 0,00 тыс. рублей </w:t>
            </w:r>
          </w:p>
          <w:p w:rsidR="00E512E2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 xml:space="preserve">2026 год – 0,00 тыс. рублей </w:t>
            </w:r>
          </w:p>
          <w:p w:rsidR="00E512E2" w:rsidRPr="00B10216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 xml:space="preserve"> </w:t>
            </w:r>
          </w:p>
          <w:p w:rsidR="00E512E2" w:rsidRPr="00E512E2" w:rsidRDefault="00492D98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 xml:space="preserve"> </w:t>
            </w:r>
            <w:r w:rsidR="00E512E2">
              <w:rPr>
                <w:rFonts w:cs="Times New Roman"/>
                <w:sz w:val="21"/>
                <w:szCs w:val="21"/>
              </w:rPr>
              <w:t xml:space="preserve">В том числе: из </w:t>
            </w:r>
            <w:r w:rsidR="00E512E2" w:rsidRPr="00E512E2">
              <w:rPr>
                <w:rFonts w:cs="Times New Roman"/>
                <w:sz w:val="21"/>
                <w:szCs w:val="21"/>
              </w:rPr>
              <w:t>средств местного бюджета сверх установленного уровня</w:t>
            </w:r>
            <w:r w:rsidR="00C440E2">
              <w:rPr>
                <w:rFonts w:cs="Times New Roman"/>
                <w:sz w:val="21"/>
                <w:szCs w:val="21"/>
              </w:rPr>
              <w:t xml:space="preserve"> </w:t>
            </w:r>
            <w:proofErr w:type="spellStart"/>
            <w:r w:rsidR="00C440E2">
              <w:rPr>
                <w:rFonts w:cs="Times New Roman"/>
                <w:sz w:val="21"/>
                <w:szCs w:val="21"/>
              </w:rPr>
              <w:t>софинансирования</w:t>
            </w:r>
            <w:proofErr w:type="spellEnd"/>
            <w:r w:rsidR="00E512E2" w:rsidRPr="00E512E2">
              <w:rPr>
                <w:rFonts w:cs="Times New Roman"/>
                <w:sz w:val="21"/>
                <w:szCs w:val="21"/>
              </w:rPr>
              <w:t xml:space="preserve">  сельского</w:t>
            </w:r>
          </w:p>
          <w:p w:rsidR="00E512E2" w:rsidRPr="00E512E2" w:rsidRDefault="006F4BB3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поселения  804,9</w:t>
            </w:r>
            <w:r w:rsidR="00E512E2" w:rsidRPr="00E512E2">
              <w:rPr>
                <w:rFonts w:cs="Times New Roman"/>
                <w:sz w:val="21"/>
                <w:szCs w:val="21"/>
              </w:rPr>
              <w:t xml:space="preserve"> тысяч рублей:</w:t>
            </w:r>
          </w:p>
          <w:p w:rsidR="00E512E2" w:rsidRPr="00E512E2" w:rsidRDefault="006F4BB3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 xml:space="preserve">2024 год -        804,9 </w:t>
            </w:r>
            <w:r w:rsidR="00E512E2" w:rsidRPr="00E512E2">
              <w:rPr>
                <w:rFonts w:cs="Times New Roman"/>
                <w:sz w:val="21"/>
                <w:szCs w:val="21"/>
              </w:rPr>
              <w:t>тыс. рублей</w:t>
            </w:r>
          </w:p>
          <w:p w:rsidR="00E512E2" w:rsidRPr="00E512E2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>2025 год –          0,00 тыс. рублей</w:t>
            </w:r>
          </w:p>
          <w:p w:rsidR="00E42EC9" w:rsidRDefault="00E512E2" w:rsidP="00E512E2">
            <w:pPr>
              <w:jc w:val="both"/>
              <w:rPr>
                <w:rFonts w:cs="Times New Roman"/>
                <w:sz w:val="21"/>
                <w:szCs w:val="21"/>
              </w:rPr>
            </w:pPr>
            <w:r w:rsidRPr="00E512E2">
              <w:rPr>
                <w:rFonts w:cs="Times New Roman"/>
                <w:sz w:val="21"/>
                <w:szCs w:val="21"/>
              </w:rPr>
              <w:t xml:space="preserve">2026 год –         </w:t>
            </w:r>
            <w:r w:rsidR="006F4BB3">
              <w:rPr>
                <w:rFonts w:cs="Times New Roman"/>
                <w:sz w:val="21"/>
                <w:szCs w:val="21"/>
              </w:rPr>
              <w:t xml:space="preserve"> </w:t>
            </w:r>
            <w:r w:rsidRPr="00E512E2">
              <w:rPr>
                <w:rFonts w:cs="Times New Roman"/>
                <w:sz w:val="21"/>
                <w:szCs w:val="21"/>
              </w:rPr>
              <w:t xml:space="preserve"> 0,00тыс. рублей</w:t>
            </w:r>
          </w:p>
          <w:p w:rsidR="00E512E2" w:rsidRPr="00B10216" w:rsidRDefault="00E512E2" w:rsidP="00E512E2">
            <w:pPr>
              <w:jc w:val="both"/>
              <w:rPr>
                <w:rFonts w:cs="Times New Roman"/>
                <w:sz w:val="21"/>
                <w:szCs w:val="21"/>
                <w:highlight w:val="yellow"/>
              </w:rPr>
            </w:pPr>
          </w:p>
          <w:p w:rsidR="00E42EC9" w:rsidRPr="00B10216" w:rsidRDefault="00E42EC9" w:rsidP="003D0E5E">
            <w:pPr>
              <w:jc w:val="both"/>
              <w:rPr>
                <w:rFonts w:cs="Times New Roman"/>
                <w:sz w:val="21"/>
                <w:szCs w:val="21"/>
                <w:lang w:eastAsia="ru-RU" w:bidi="ar-SA"/>
              </w:rPr>
            </w:pPr>
            <w:r w:rsidRPr="00B10216">
              <w:rPr>
                <w:rFonts w:cs="Times New Roman"/>
                <w:sz w:val="21"/>
                <w:szCs w:val="21"/>
                <w:lang w:eastAsia="ru-RU" w:bidi="ar-SA"/>
              </w:rPr>
              <w:t>из внебюджетных средств</w:t>
            </w:r>
            <w:proofErr w:type="gramStart"/>
            <w:r w:rsidRPr="00B10216">
              <w:rPr>
                <w:rFonts w:cs="Times New Roman"/>
                <w:sz w:val="21"/>
                <w:szCs w:val="21"/>
                <w:lang w:eastAsia="ru-RU" w:bidi="ar-SA"/>
              </w:rPr>
              <w:t xml:space="preserve"> :</w:t>
            </w:r>
            <w:proofErr w:type="gramEnd"/>
          </w:p>
          <w:p w:rsidR="00E42EC9" w:rsidRPr="00B10216" w:rsidRDefault="00E512E2" w:rsidP="003D0E5E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2024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 w:rsidR="00985B22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172,2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тыс. рублей </w:t>
            </w:r>
          </w:p>
          <w:p w:rsidR="00E42EC9" w:rsidRPr="00B10216" w:rsidRDefault="00E512E2" w:rsidP="003D0E5E">
            <w:pPr>
              <w:pStyle w:val="afffe"/>
              <w:tabs>
                <w:tab w:val="left" w:pos="7122"/>
              </w:tabs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2025</w:t>
            </w:r>
            <w:r w:rsidR="00A06D7C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 год –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0,00</w:t>
            </w:r>
            <w:r w:rsidR="00853F2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ascii="Times New Roman" w:hAnsi="Times New Roman" w:cs="Times New Roman"/>
                <w:sz w:val="21"/>
                <w:szCs w:val="21"/>
              </w:rPr>
              <w:t xml:space="preserve">тыс. рублей  </w:t>
            </w:r>
          </w:p>
          <w:p w:rsidR="00E42EC9" w:rsidRPr="00B10216" w:rsidRDefault="00E512E2" w:rsidP="003D0E5E">
            <w:pPr>
              <w:jc w:val="both"/>
              <w:rPr>
                <w:rFonts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2026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 год </w:t>
            </w:r>
            <w:r w:rsidR="00183534" w:rsidRPr="00B10216">
              <w:rPr>
                <w:rFonts w:cs="Times New Roman"/>
                <w:sz w:val="21"/>
                <w:szCs w:val="21"/>
              </w:rPr>
              <w:t>–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 </w:t>
            </w:r>
            <w:r w:rsidR="00492D98">
              <w:rPr>
                <w:rFonts w:cs="Times New Roman"/>
                <w:sz w:val="21"/>
                <w:szCs w:val="21"/>
              </w:rPr>
              <w:t>0,00</w:t>
            </w:r>
            <w:r w:rsidR="00985B22">
              <w:rPr>
                <w:rFonts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тыс. рублей   </w:t>
            </w:r>
          </w:p>
          <w:p w:rsidR="00B622CB" w:rsidRPr="00B10216" w:rsidRDefault="00492D98" w:rsidP="003D0E5E">
            <w:pPr>
              <w:jc w:val="both"/>
              <w:rPr>
                <w:rFonts w:cs="Times New Roman"/>
                <w:sz w:val="21"/>
                <w:szCs w:val="21"/>
                <w:highlight w:val="yellow"/>
              </w:rPr>
            </w:pPr>
            <w:r>
              <w:rPr>
                <w:rFonts w:cs="Times New Roman"/>
                <w:sz w:val="21"/>
                <w:szCs w:val="21"/>
              </w:rPr>
              <w:t xml:space="preserve"> </w:t>
            </w:r>
            <w:r w:rsidR="00E42EC9" w:rsidRPr="00B10216">
              <w:rPr>
                <w:rFonts w:cs="Times New Roman"/>
                <w:sz w:val="21"/>
                <w:szCs w:val="21"/>
              </w:rPr>
              <w:t xml:space="preserve">   </w:t>
            </w:r>
          </w:p>
        </w:tc>
      </w:tr>
      <w:tr w:rsidR="00B622CB" w:rsidRPr="00B10216" w:rsidTr="00830FD5">
        <w:tc>
          <w:tcPr>
            <w:tcW w:w="3510" w:type="dxa"/>
            <w:shd w:val="clear" w:color="auto" w:fill="auto"/>
          </w:tcPr>
          <w:p w:rsidR="00B622CB" w:rsidRPr="00B10216" w:rsidRDefault="00E42EC9" w:rsidP="00D27670">
            <w:pPr>
              <w:pStyle w:val="af3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10216">
              <w:rPr>
                <w:rStyle w:val="a5"/>
                <w:rFonts w:ascii="Times New Roman" w:hAnsi="Times New Roman" w:cs="Times New Roman"/>
                <w:b w:val="0"/>
                <w:color w:val="auto"/>
                <w:sz w:val="21"/>
                <w:szCs w:val="21"/>
              </w:rPr>
              <w:lastRenderedPageBreak/>
              <w:t>Контроль выполнения Подпрограммы</w:t>
            </w:r>
          </w:p>
        </w:tc>
        <w:tc>
          <w:tcPr>
            <w:tcW w:w="6237" w:type="dxa"/>
            <w:shd w:val="clear" w:color="auto" w:fill="auto"/>
          </w:tcPr>
          <w:p w:rsidR="00B622CB" w:rsidRPr="00B10216" w:rsidRDefault="00A06D7C" w:rsidP="003D0E5E">
            <w:pPr>
              <w:jc w:val="both"/>
              <w:rPr>
                <w:rFonts w:cs="Times New Roman"/>
                <w:color w:val="000000" w:themeColor="text1"/>
                <w:sz w:val="21"/>
                <w:szCs w:val="21"/>
                <w:highlight w:val="yellow"/>
              </w:rPr>
            </w:pPr>
            <w:proofErr w:type="gramStart"/>
            <w:r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>Контроль</w:t>
            </w:r>
            <w:r w:rsidR="009B6559"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00E42EC9"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>за</w:t>
            </w:r>
            <w:proofErr w:type="gramEnd"/>
            <w:r w:rsidR="00E42EC9"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 xml:space="preserve"> ходом реализ</w:t>
            </w:r>
            <w:r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>ации Подпрограммы осуществляет г</w:t>
            </w:r>
            <w:r w:rsidR="00E42EC9"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 xml:space="preserve">лава </w:t>
            </w:r>
            <w:r w:rsidR="009E082A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 xml:space="preserve">Пригородного </w:t>
            </w:r>
            <w:r w:rsidR="00E42EC9" w:rsidRPr="00B10216">
              <w:rPr>
                <w:rFonts w:eastAsia="Times New Roman" w:cs="Times New Roman"/>
                <w:color w:val="000000" w:themeColor="text1"/>
                <w:sz w:val="21"/>
                <w:szCs w:val="21"/>
              </w:rPr>
              <w:t xml:space="preserve"> сельского поселения Крымского района</w:t>
            </w:r>
          </w:p>
        </w:tc>
      </w:tr>
    </w:tbl>
    <w:p w:rsidR="00D9310C" w:rsidRPr="00B10216" w:rsidRDefault="00D9310C" w:rsidP="00D27670">
      <w:pPr>
        <w:jc w:val="both"/>
        <w:rPr>
          <w:rStyle w:val="a5"/>
          <w:rFonts w:eastAsia="Times New Roman" w:cs="Times New Roman"/>
          <w:color w:val="auto"/>
          <w:sz w:val="21"/>
          <w:szCs w:val="21"/>
        </w:rPr>
      </w:pPr>
    </w:p>
    <w:p w:rsidR="00854738" w:rsidRPr="00B10216" w:rsidRDefault="000619E8" w:rsidP="00530895">
      <w:pPr>
        <w:ind w:right="-109"/>
        <w:jc w:val="both"/>
        <w:rPr>
          <w:sz w:val="21"/>
          <w:szCs w:val="21"/>
          <w:highlight w:val="yellow"/>
        </w:rPr>
      </w:pPr>
      <w:r w:rsidRPr="00B10216">
        <w:rPr>
          <w:rFonts w:cs="Times New Roman"/>
          <w:b/>
          <w:sz w:val="21"/>
          <w:szCs w:val="21"/>
        </w:rPr>
        <w:t xml:space="preserve"> </w:t>
      </w:r>
      <w:r w:rsidR="00C34CB4" w:rsidRPr="00B10216">
        <w:rPr>
          <w:rFonts w:cs="Times New Roman"/>
          <w:b/>
          <w:sz w:val="21"/>
          <w:szCs w:val="21"/>
        </w:rPr>
        <w:t>1.</w:t>
      </w:r>
      <w:r w:rsidR="00FC27FD" w:rsidRPr="00B10216">
        <w:rPr>
          <w:rFonts w:cs="Times New Roman"/>
          <w:b/>
          <w:sz w:val="21"/>
          <w:szCs w:val="21"/>
        </w:rPr>
        <w:t>Содержание проблемы и обоснование необходимос</w:t>
      </w:r>
      <w:r w:rsidR="00854738" w:rsidRPr="00B10216">
        <w:rPr>
          <w:rFonts w:cs="Times New Roman"/>
          <w:b/>
          <w:sz w:val="21"/>
          <w:szCs w:val="21"/>
        </w:rPr>
        <w:t xml:space="preserve">ти ее решения  </w:t>
      </w:r>
      <w:r w:rsidR="00FC27FD" w:rsidRPr="00B10216">
        <w:rPr>
          <w:rFonts w:cs="Times New Roman"/>
          <w:b/>
          <w:sz w:val="21"/>
          <w:szCs w:val="21"/>
        </w:rPr>
        <w:t xml:space="preserve">  программными методами</w:t>
      </w:r>
      <w:r w:rsidR="00854738" w:rsidRPr="00B10216">
        <w:rPr>
          <w:sz w:val="21"/>
          <w:szCs w:val="21"/>
        </w:rPr>
        <w:t xml:space="preserve">  </w:t>
      </w:r>
    </w:p>
    <w:p w:rsidR="00854738" w:rsidRPr="00B10216" w:rsidRDefault="00854738" w:rsidP="00530895">
      <w:pPr>
        <w:ind w:right="-109"/>
        <w:jc w:val="both"/>
        <w:rPr>
          <w:sz w:val="21"/>
          <w:szCs w:val="21"/>
          <w:highlight w:val="yellow"/>
        </w:rPr>
      </w:pPr>
    </w:p>
    <w:p w:rsidR="00854738" w:rsidRPr="00B10216" w:rsidRDefault="00854738" w:rsidP="00530895">
      <w:pPr>
        <w:ind w:right="-109"/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 Разработка подпрограммы проводилась в целях формирования комплексного подхода к управлению  развитием населенных пунктов  на территории </w:t>
      </w:r>
      <w:r w:rsidR="009E082A">
        <w:rPr>
          <w:sz w:val="21"/>
          <w:szCs w:val="21"/>
        </w:rPr>
        <w:t xml:space="preserve">Пригородного </w:t>
      </w:r>
      <w:r w:rsidRPr="00B10216">
        <w:rPr>
          <w:sz w:val="21"/>
          <w:szCs w:val="21"/>
        </w:rPr>
        <w:t xml:space="preserve"> сельского поселения Крымского района.</w:t>
      </w:r>
    </w:p>
    <w:p w:rsidR="000619E8" w:rsidRPr="00B10216" w:rsidRDefault="000619E8" w:rsidP="00530895">
      <w:pPr>
        <w:ind w:right="-109"/>
        <w:jc w:val="both"/>
        <w:rPr>
          <w:sz w:val="21"/>
          <w:szCs w:val="21"/>
        </w:rPr>
      </w:pPr>
      <w:r w:rsidRPr="00B10216">
        <w:rPr>
          <w:sz w:val="21"/>
          <w:szCs w:val="21"/>
        </w:rPr>
        <w:t xml:space="preserve">      Основание для разработки подпрограммы контроль и анализ целей социально-экономического развития населенных пунктов </w:t>
      </w:r>
      <w:r w:rsidR="009E082A">
        <w:rPr>
          <w:sz w:val="21"/>
          <w:szCs w:val="21"/>
        </w:rPr>
        <w:t xml:space="preserve">Пригородного </w:t>
      </w:r>
      <w:r w:rsidRPr="00B10216">
        <w:rPr>
          <w:sz w:val="21"/>
          <w:szCs w:val="21"/>
        </w:rPr>
        <w:t xml:space="preserve"> сельского поселения.</w:t>
      </w:r>
    </w:p>
    <w:p w:rsidR="00183DDC" w:rsidRPr="00B10216" w:rsidRDefault="00854738" w:rsidP="00530895">
      <w:pPr>
        <w:shd w:val="clear" w:color="auto" w:fill="FFFFFF"/>
        <w:jc w:val="both"/>
        <w:textAlignment w:val="baseline"/>
        <w:rPr>
          <w:sz w:val="21"/>
          <w:szCs w:val="21"/>
        </w:rPr>
      </w:pPr>
      <w:r w:rsidRPr="00B10216">
        <w:rPr>
          <w:rFonts w:cs="Times New Roman"/>
          <w:b/>
          <w:sz w:val="21"/>
          <w:szCs w:val="21"/>
        </w:rPr>
        <w:t xml:space="preserve">      </w:t>
      </w:r>
      <w:r w:rsidR="00FC27FD" w:rsidRPr="00B10216">
        <w:rPr>
          <w:sz w:val="21"/>
          <w:szCs w:val="21"/>
        </w:rPr>
        <w:t xml:space="preserve"> </w:t>
      </w:r>
      <w:r w:rsidR="00183DDC" w:rsidRPr="00B10216">
        <w:rPr>
          <w:sz w:val="21"/>
          <w:szCs w:val="21"/>
        </w:rPr>
        <w:t xml:space="preserve">Внешнее благоустройство – </w:t>
      </w:r>
      <w:r w:rsidR="00183DDC" w:rsidRPr="00B10216">
        <w:rPr>
          <w:color w:val="000000" w:themeColor="text1"/>
          <w:sz w:val="21"/>
          <w:szCs w:val="21"/>
        </w:rPr>
        <w:t>одна из основных проблем, которую приходится</w:t>
      </w:r>
      <w:r w:rsidR="00183DDC" w:rsidRPr="00B10216">
        <w:rPr>
          <w:color w:val="FF0000"/>
          <w:sz w:val="21"/>
          <w:szCs w:val="21"/>
        </w:rPr>
        <w:t xml:space="preserve"> </w:t>
      </w:r>
      <w:r w:rsidR="00183DDC" w:rsidRPr="00B10216">
        <w:rPr>
          <w:color w:val="000000" w:themeColor="text1"/>
          <w:sz w:val="21"/>
          <w:szCs w:val="21"/>
        </w:rPr>
        <w:t xml:space="preserve">решать </w:t>
      </w:r>
      <w:r w:rsidR="000619E8" w:rsidRPr="00B10216">
        <w:rPr>
          <w:sz w:val="21"/>
          <w:szCs w:val="21"/>
        </w:rPr>
        <w:t xml:space="preserve">муниципальному образованию </w:t>
      </w:r>
      <w:r w:rsidR="009E082A">
        <w:rPr>
          <w:sz w:val="21"/>
          <w:szCs w:val="21"/>
        </w:rPr>
        <w:t xml:space="preserve">Пригородного </w:t>
      </w:r>
      <w:r w:rsidR="000619E8" w:rsidRPr="00B10216">
        <w:rPr>
          <w:sz w:val="21"/>
          <w:szCs w:val="21"/>
        </w:rPr>
        <w:t xml:space="preserve"> сельского поселения </w:t>
      </w:r>
      <w:r w:rsidR="00183DDC" w:rsidRPr="00B10216">
        <w:rPr>
          <w:sz w:val="21"/>
          <w:szCs w:val="21"/>
        </w:rPr>
        <w:t>на территориях жилой застройки. Комплекс мероприятий, обеспечивающий внешнее благоустройство территории, включает в себя: содержание и ремонт</w:t>
      </w:r>
      <w:r w:rsidR="005E5046" w:rsidRPr="00B10216">
        <w:rPr>
          <w:sz w:val="21"/>
          <w:szCs w:val="21"/>
        </w:rPr>
        <w:t xml:space="preserve"> системы озеленения территории, </w:t>
      </w:r>
      <w:r w:rsidR="00183DDC" w:rsidRPr="00B10216">
        <w:rPr>
          <w:sz w:val="21"/>
          <w:szCs w:val="21"/>
        </w:rPr>
        <w:t>игрового и спортивного оборудования, садово-парковой мебели.</w:t>
      </w:r>
    </w:p>
    <w:p w:rsidR="00183DDC" w:rsidRPr="00B10216" w:rsidRDefault="00854738" w:rsidP="00530895">
      <w:pPr>
        <w:shd w:val="clear" w:color="auto" w:fill="FFFFFF"/>
        <w:jc w:val="both"/>
        <w:textAlignment w:val="baseline"/>
        <w:rPr>
          <w:spacing w:val="-4"/>
          <w:sz w:val="21"/>
          <w:szCs w:val="21"/>
        </w:rPr>
      </w:pPr>
      <w:r w:rsidRPr="00B10216">
        <w:rPr>
          <w:sz w:val="21"/>
          <w:szCs w:val="21"/>
        </w:rPr>
        <w:t xml:space="preserve">       </w:t>
      </w:r>
      <w:r w:rsidR="00183DDC" w:rsidRPr="00B10216">
        <w:rPr>
          <w:sz w:val="21"/>
          <w:szCs w:val="21"/>
        </w:rPr>
        <w:t xml:space="preserve">Одна из задач внешнего благоустройства – повышение разнообразия </w:t>
      </w:r>
      <w:r w:rsidR="00183DDC" w:rsidRPr="00B10216">
        <w:rPr>
          <w:sz w:val="21"/>
          <w:szCs w:val="21"/>
        </w:rPr>
        <w:br/>
        <w:t>и художественной выразительности застройки и открытых озелененных пространств. По своему на</w:t>
      </w:r>
      <w:r w:rsidR="001E4D16" w:rsidRPr="00B10216">
        <w:rPr>
          <w:sz w:val="21"/>
          <w:szCs w:val="21"/>
        </w:rPr>
        <w:t>значению их можно разделить на 2 основные</w:t>
      </w:r>
      <w:r w:rsidR="00183DDC" w:rsidRPr="00B10216">
        <w:rPr>
          <w:sz w:val="21"/>
          <w:szCs w:val="21"/>
        </w:rPr>
        <w:t xml:space="preserve"> групп</w:t>
      </w:r>
      <w:r w:rsidR="001E4D16" w:rsidRPr="00B10216">
        <w:rPr>
          <w:sz w:val="21"/>
          <w:szCs w:val="21"/>
        </w:rPr>
        <w:t>ы</w:t>
      </w:r>
      <w:r w:rsidR="00183DDC" w:rsidRPr="00B10216">
        <w:rPr>
          <w:sz w:val="21"/>
          <w:szCs w:val="21"/>
        </w:rPr>
        <w:t>:</w:t>
      </w:r>
    </w:p>
    <w:p w:rsidR="00183DDC" w:rsidRPr="00B10216" w:rsidRDefault="00D66C56" w:rsidP="00D66C56">
      <w:pPr>
        <w:shd w:val="clear" w:color="auto" w:fill="FFFFFF"/>
        <w:jc w:val="both"/>
        <w:textAlignment w:val="baseline"/>
        <w:rPr>
          <w:sz w:val="21"/>
          <w:szCs w:val="21"/>
        </w:rPr>
      </w:pPr>
      <w:r w:rsidRPr="00B10216">
        <w:rPr>
          <w:spacing w:val="-4"/>
          <w:sz w:val="21"/>
          <w:szCs w:val="21"/>
        </w:rPr>
        <w:t xml:space="preserve">     </w:t>
      </w:r>
      <w:r w:rsidR="00F0418A" w:rsidRPr="00B10216">
        <w:rPr>
          <w:spacing w:val="-4"/>
          <w:sz w:val="21"/>
          <w:szCs w:val="21"/>
        </w:rPr>
        <w:t xml:space="preserve">- </w:t>
      </w:r>
      <w:r w:rsidR="00183DDC" w:rsidRPr="00B10216">
        <w:rPr>
          <w:spacing w:val="-4"/>
          <w:sz w:val="21"/>
          <w:szCs w:val="21"/>
        </w:rPr>
        <w:t>малые формы утилитарного назначения массового использования – скамьи, ограждения, указатели, номерные знаки домов, лестницы, подпорные стенки и т. п.;</w:t>
      </w:r>
    </w:p>
    <w:p w:rsidR="00183DDC" w:rsidRPr="00B10216" w:rsidRDefault="00D66C56" w:rsidP="00D66C56">
      <w:pPr>
        <w:shd w:val="clear" w:color="auto" w:fill="FFFFFF"/>
        <w:jc w:val="both"/>
        <w:textAlignment w:val="baseline"/>
        <w:rPr>
          <w:sz w:val="21"/>
          <w:szCs w:val="21"/>
        </w:rPr>
      </w:pPr>
      <w:r w:rsidRPr="00B10216">
        <w:rPr>
          <w:sz w:val="21"/>
          <w:szCs w:val="21"/>
        </w:rPr>
        <w:t xml:space="preserve">    </w:t>
      </w:r>
      <w:r w:rsidR="00F0418A" w:rsidRPr="00B10216">
        <w:rPr>
          <w:sz w:val="21"/>
          <w:szCs w:val="21"/>
        </w:rPr>
        <w:t xml:space="preserve">- </w:t>
      </w:r>
      <w:r w:rsidR="00183DDC" w:rsidRPr="00B10216">
        <w:rPr>
          <w:sz w:val="21"/>
          <w:szCs w:val="21"/>
        </w:rPr>
        <w:t>малые формы игрового и физкультурного назначения, игровые элементы детских площадок - качели, карусели, бумы, песочницы, стенки для лазания, катальные горки и т.п.;</w:t>
      </w:r>
    </w:p>
    <w:p w:rsidR="000619E8" w:rsidRPr="00B10216" w:rsidRDefault="00D66C56" w:rsidP="00D66C56">
      <w:pPr>
        <w:shd w:val="clear" w:color="auto" w:fill="FFFFFF"/>
        <w:jc w:val="both"/>
        <w:textAlignment w:val="baseline"/>
        <w:rPr>
          <w:color w:val="FF0000"/>
          <w:spacing w:val="-6"/>
          <w:sz w:val="21"/>
          <w:szCs w:val="21"/>
        </w:rPr>
      </w:pPr>
      <w:r w:rsidRPr="00B10216">
        <w:rPr>
          <w:color w:val="000000" w:themeColor="text1"/>
          <w:spacing w:val="-6"/>
          <w:sz w:val="21"/>
          <w:szCs w:val="21"/>
        </w:rPr>
        <w:t xml:space="preserve">       </w:t>
      </w:r>
      <w:r w:rsidR="00183DDC" w:rsidRPr="00B10216">
        <w:rPr>
          <w:color w:val="000000" w:themeColor="text1"/>
          <w:spacing w:val="-6"/>
          <w:sz w:val="21"/>
          <w:szCs w:val="21"/>
        </w:rPr>
        <w:t>Благоустройство и озеленение населенных мест приобретает особое значение</w:t>
      </w:r>
      <w:r w:rsidR="00183DDC" w:rsidRPr="00B10216">
        <w:rPr>
          <w:color w:val="FF0000"/>
          <w:spacing w:val="-6"/>
          <w:sz w:val="21"/>
          <w:szCs w:val="21"/>
        </w:rPr>
        <w:t xml:space="preserve"> </w:t>
      </w:r>
      <w:r w:rsidR="00183DDC" w:rsidRPr="00B10216">
        <w:rPr>
          <w:color w:val="FF0000"/>
          <w:spacing w:val="-6"/>
          <w:sz w:val="21"/>
          <w:szCs w:val="21"/>
        </w:rPr>
        <w:br/>
      </w:r>
      <w:r w:rsidR="00183DDC" w:rsidRPr="00B10216">
        <w:rPr>
          <w:color w:val="000000" w:themeColor="text1"/>
          <w:spacing w:val="-6"/>
          <w:sz w:val="21"/>
          <w:szCs w:val="21"/>
        </w:rPr>
        <w:t xml:space="preserve">в условиях </w:t>
      </w:r>
      <w:r w:rsidR="001661FC" w:rsidRPr="00B10216">
        <w:rPr>
          <w:color w:val="000000" w:themeColor="text1"/>
          <w:spacing w:val="-6"/>
          <w:sz w:val="21"/>
          <w:szCs w:val="21"/>
        </w:rPr>
        <w:t xml:space="preserve"> </w:t>
      </w:r>
      <w:proofErr w:type="spellStart"/>
      <w:r w:rsidR="00183DDC" w:rsidRPr="00B10216">
        <w:rPr>
          <w:color w:val="000000" w:themeColor="text1"/>
          <w:spacing w:val="-6"/>
          <w:sz w:val="21"/>
          <w:szCs w:val="21"/>
        </w:rPr>
        <w:t>дискомфортности</w:t>
      </w:r>
      <w:proofErr w:type="spellEnd"/>
      <w:r w:rsidR="00720022" w:rsidRPr="00B10216">
        <w:rPr>
          <w:color w:val="000000" w:themeColor="text1"/>
          <w:spacing w:val="-6"/>
          <w:sz w:val="21"/>
          <w:szCs w:val="21"/>
        </w:rPr>
        <w:t xml:space="preserve"> </w:t>
      </w:r>
      <w:r w:rsidR="00183DDC" w:rsidRPr="00B10216">
        <w:rPr>
          <w:color w:val="000000" w:themeColor="text1"/>
          <w:spacing w:val="-6"/>
          <w:sz w:val="21"/>
          <w:szCs w:val="21"/>
        </w:rPr>
        <w:t xml:space="preserve"> среды поселков, из-за загряз</w:t>
      </w:r>
      <w:r w:rsidR="00CC0939" w:rsidRPr="00B10216">
        <w:rPr>
          <w:color w:val="000000" w:themeColor="text1"/>
          <w:spacing w:val="-6"/>
          <w:sz w:val="21"/>
          <w:szCs w:val="21"/>
        </w:rPr>
        <w:t>нения воздушной среды выбросами</w:t>
      </w:r>
      <w:r w:rsidR="005E5046" w:rsidRPr="00B10216">
        <w:rPr>
          <w:color w:val="000000" w:themeColor="text1"/>
          <w:spacing w:val="-6"/>
          <w:sz w:val="21"/>
          <w:szCs w:val="21"/>
        </w:rPr>
        <w:t xml:space="preserve"> автотранспорта</w:t>
      </w:r>
      <w:r w:rsidR="00720022" w:rsidRPr="00B10216">
        <w:rPr>
          <w:color w:val="000000" w:themeColor="text1"/>
          <w:spacing w:val="-6"/>
          <w:sz w:val="21"/>
          <w:szCs w:val="21"/>
        </w:rPr>
        <w:t>.</w:t>
      </w:r>
      <w:r w:rsidR="005E5046" w:rsidRPr="00B10216">
        <w:rPr>
          <w:color w:val="FF0000"/>
          <w:spacing w:val="-6"/>
          <w:sz w:val="21"/>
          <w:szCs w:val="21"/>
        </w:rPr>
        <w:t xml:space="preserve"> </w:t>
      </w:r>
    </w:p>
    <w:p w:rsidR="00183DDC" w:rsidRPr="00B10216" w:rsidRDefault="00D66C56" w:rsidP="00D66C56">
      <w:pPr>
        <w:shd w:val="clear" w:color="auto" w:fill="FFFFFF"/>
        <w:jc w:val="both"/>
        <w:textAlignment w:val="baseline"/>
        <w:rPr>
          <w:rFonts w:eastAsia="Calibri"/>
          <w:sz w:val="21"/>
          <w:szCs w:val="21"/>
          <w:shd w:val="clear" w:color="auto" w:fill="FFFFFF"/>
        </w:rPr>
      </w:pPr>
      <w:r w:rsidRPr="00B10216">
        <w:rPr>
          <w:spacing w:val="-6"/>
          <w:sz w:val="21"/>
          <w:szCs w:val="21"/>
        </w:rPr>
        <w:t xml:space="preserve">      </w:t>
      </w:r>
      <w:r w:rsidR="00183DDC" w:rsidRPr="00B10216">
        <w:rPr>
          <w:spacing w:val="-6"/>
          <w:sz w:val="21"/>
          <w:szCs w:val="21"/>
        </w:rPr>
        <w:t xml:space="preserve"> </w:t>
      </w:r>
      <w:r w:rsidRPr="00B10216">
        <w:rPr>
          <w:spacing w:val="-6"/>
          <w:sz w:val="21"/>
          <w:szCs w:val="21"/>
        </w:rPr>
        <w:t xml:space="preserve"> </w:t>
      </w:r>
      <w:r w:rsidR="00183DDC" w:rsidRPr="00B10216">
        <w:rPr>
          <w:spacing w:val="-6"/>
          <w:sz w:val="21"/>
          <w:szCs w:val="21"/>
        </w:rPr>
        <w:t xml:space="preserve">При выполнении комплекса мероприятий они способны значительно улучшить экологическое состояние и внешний облик поселков, создать более комфортные микроклиматические, санитарно-гигиенические и эстетические условия на улицах, общественных местах (парках, бульварах, скверах, на площадях и т.д.). </w:t>
      </w:r>
    </w:p>
    <w:p w:rsidR="000619E8" w:rsidRPr="00B10216" w:rsidRDefault="00D66C56" w:rsidP="00530895">
      <w:pPr>
        <w:tabs>
          <w:tab w:val="left" w:pos="730"/>
        </w:tabs>
        <w:jc w:val="both"/>
        <w:rPr>
          <w:bCs/>
          <w:sz w:val="21"/>
          <w:szCs w:val="21"/>
        </w:rPr>
      </w:pPr>
      <w:r w:rsidRPr="00B10216">
        <w:rPr>
          <w:b/>
          <w:bCs/>
          <w:sz w:val="21"/>
          <w:szCs w:val="21"/>
        </w:rPr>
        <w:t xml:space="preserve">     </w:t>
      </w:r>
      <w:r w:rsidR="000619E8" w:rsidRPr="00B10216">
        <w:rPr>
          <w:b/>
          <w:bCs/>
          <w:sz w:val="21"/>
          <w:szCs w:val="21"/>
        </w:rPr>
        <w:t xml:space="preserve"> </w:t>
      </w:r>
      <w:r w:rsidR="000619E8" w:rsidRPr="00B10216">
        <w:rPr>
          <w:bCs/>
          <w:sz w:val="21"/>
          <w:szCs w:val="21"/>
        </w:rPr>
        <w:t xml:space="preserve">Реализация Подпрограммы  требует комплексного межведомственного подхода, что и вызвал необходимость разработки Программы. </w:t>
      </w:r>
    </w:p>
    <w:p w:rsidR="00FC27FD" w:rsidRPr="00B10216" w:rsidRDefault="00FC27FD" w:rsidP="00530895">
      <w:pPr>
        <w:pStyle w:val="af3"/>
        <w:rPr>
          <w:rFonts w:ascii="Times New Roman" w:hAnsi="Times New Roman" w:cs="Times New Roman"/>
          <w:sz w:val="21"/>
          <w:szCs w:val="21"/>
        </w:rPr>
      </w:pPr>
    </w:p>
    <w:p w:rsidR="00FC27FD" w:rsidRPr="00B10216" w:rsidRDefault="00FC27FD" w:rsidP="00530895">
      <w:pPr>
        <w:pStyle w:val="af3"/>
        <w:numPr>
          <w:ilvl w:val="0"/>
          <w:numId w:val="25"/>
        </w:numPr>
        <w:rPr>
          <w:rFonts w:ascii="Times New Roman" w:hAnsi="Times New Roman" w:cs="Times New Roman"/>
          <w:b/>
          <w:sz w:val="21"/>
          <w:szCs w:val="21"/>
        </w:rPr>
      </w:pPr>
      <w:r w:rsidRPr="00B10216">
        <w:rPr>
          <w:rFonts w:ascii="Times New Roman" w:hAnsi="Times New Roman" w:cs="Times New Roman"/>
          <w:b/>
          <w:sz w:val="21"/>
          <w:szCs w:val="21"/>
        </w:rPr>
        <w:lastRenderedPageBreak/>
        <w:t>Цели,</w:t>
      </w:r>
      <w:r w:rsidR="00720022" w:rsidRPr="00B10216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B10216">
        <w:rPr>
          <w:rFonts w:ascii="Times New Roman" w:hAnsi="Times New Roman" w:cs="Times New Roman"/>
          <w:b/>
          <w:sz w:val="21"/>
          <w:szCs w:val="21"/>
        </w:rPr>
        <w:t>задачи,</w:t>
      </w:r>
      <w:r w:rsidR="00720022" w:rsidRPr="00B10216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B10216">
        <w:rPr>
          <w:rFonts w:ascii="Times New Roman" w:hAnsi="Times New Roman" w:cs="Times New Roman"/>
          <w:b/>
          <w:sz w:val="21"/>
          <w:szCs w:val="21"/>
        </w:rPr>
        <w:t>сроки и этапы реализации подпрограммы</w:t>
      </w:r>
    </w:p>
    <w:p w:rsidR="00FF0747" w:rsidRPr="00B10216" w:rsidRDefault="00140BFD" w:rsidP="00530895">
      <w:pPr>
        <w:pStyle w:val="af3"/>
        <w:rPr>
          <w:rFonts w:ascii="Times New Roman" w:hAnsi="Times New Roman" w:cs="Times New Roman"/>
          <w:b/>
          <w:sz w:val="21"/>
          <w:szCs w:val="21"/>
        </w:rPr>
      </w:pPr>
      <w:r w:rsidRPr="00B10216">
        <w:rPr>
          <w:rFonts w:ascii="Times New Roman" w:hAnsi="Times New Roman" w:cs="Times New Roman"/>
          <w:b/>
          <w:sz w:val="21"/>
          <w:szCs w:val="21"/>
        </w:rPr>
        <w:t xml:space="preserve">      </w:t>
      </w:r>
    </w:p>
    <w:p w:rsidR="00183DDC" w:rsidRPr="00B10216" w:rsidRDefault="00FF0747" w:rsidP="00530895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b/>
          <w:sz w:val="21"/>
          <w:szCs w:val="21"/>
        </w:rPr>
        <w:t xml:space="preserve">      </w:t>
      </w:r>
      <w:r w:rsidR="00140BFD" w:rsidRPr="00B10216">
        <w:rPr>
          <w:rFonts w:ascii="Times New Roman" w:hAnsi="Times New Roman" w:cs="Times New Roman"/>
          <w:b/>
          <w:sz w:val="21"/>
          <w:szCs w:val="21"/>
        </w:rPr>
        <w:t xml:space="preserve">  </w:t>
      </w:r>
      <w:r w:rsidR="00720022" w:rsidRPr="00B10216">
        <w:rPr>
          <w:rFonts w:ascii="Times New Roman" w:hAnsi="Times New Roman" w:cs="Times New Roman"/>
          <w:b/>
          <w:sz w:val="21"/>
          <w:szCs w:val="21"/>
        </w:rPr>
        <w:t>Главной задачей</w:t>
      </w:r>
      <w:r w:rsidR="00720022" w:rsidRPr="00B10216">
        <w:rPr>
          <w:rFonts w:ascii="Times New Roman" w:hAnsi="Times New Roman" w:cs="Times New Roman"/>
          <w:sz w:val="21"/>
          <w:szCs w:val="21"/>
        </w:rPr>
        <w:t xml:space="preserve"> </w:t>
      </w:r>
      <w:r w:rsidR="00183DDC" w:rsidRPr="00B10216">
        <w:rPr>
          <w:rFonts w:ascii="Times New Roman" w:hAnsi="Times New Roman" w:cs="Times New Roman"/>
          <w:sz w:val="21"/>
          <w:szCs w:val="21"/>
        </w:rPr>
        <w:t xml:space="preserve"> </w:t>
      </w:r>
      <w:r w:rsidR="00720022" w:rsidRPr="00B10216">
        <w:rPr>
          <w:rFonts w:ascii="Times New Roman" w:hAnsi="Times New Roman" w:cs="Times New Roman"/>
          <w:sz w:val="21"/>
          <w:szCs w:val="21"/>
        </w:rPr>
        <w:t xml:space="preserve"> предстоящего периода   является недопущение снижения  уровня жизни населения.</w:t>
      </w:r>
    </w:p>
    <w:p w:rsidR="00720022" w:rsidRPr="00B10216" w:rsidRDefault="00140BFD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sz w:val="21"/>
          <w:szCs w:val="21"/>
          <w:lang w:eastAsia="ar-SA" w:bidi="ar-SA"/>
        </w:rPr>
        <w:t xml:space="preserve">        </w:t>
      </w:r>
      <w:r w:rsidR="00720022" w:rsidRPr="00B10216">
        <w:rPr>
          <w:sz w:val="21"/>
          <w:szCs w:val="21"/>
          <w:lang w:eastAsia="ar-SA" w:bidi="ar-SA"/>
        </w:rPr>
        <w:t xml:space="preserve"> Основными стратегическими целями социально-экономической  политики поселения являются</w:t>
      </w:r>
      <w:proofErr w:type="gramStart"/>
      <w:r w:rsidR="00720022" w:rsidRPr="00B10216">
        <w:rPr>
          <w:sz w:val="21"/>
          <w:szCs w:val="21"/>
          <w:lang w:eastAsia="ar-SA" w:bidi="ar-SA"/>
        </w:rPr>
        <w:t xml:space="preserve"> :</w:t>
      </w:r>
      <w:proofErr w:type="gramEnd"/>
    </w:p>
    <w:p w:rsidR="00A760C8" w:rsidRPr="00B10216" w:rsidRDefault="00A760C8" w:rsidP="00530895">
      <w:pPr>
        <w:pStyle w:val="Default"/>
        <w:jc w:val="both"/>
        <w:rPr>
          <w:color w:val="000000" w:themeColor="text1"/>
          <w:sz w:val="21"/>
          <w:szCs w:val="21"/>
        </w:rPr>
      </w:pPr>
      <w:r w:rsidRPr="00B10216">
        <w:rPr>
          <w:sz w:val="21"/>
          <w:szCs w:val="21"/>
          <w:lang w:eastAsia="ar-SA"/>
        </w:rPr>
        <w:t xml:space="preserve">        </w:t>
      </w:r>
      <w:r w:rsidRPr="00B10216">
        <w:rPr>
          <w:color w:val="000000" w:themeColor="text1"/>
          <w:sz w:val="21"/>
          <w:szCs w:val="21"/>
        </w:rPr>
        <w:t>- организ</w:t>
      </w:r>
      <w:r w:rsidR="00FF0747" w:rsidRPr="00B10216">
        <w:rPr>
          <w:color w:val="000000" w:themeColor="text1"/>
          <w:sz w:val="21"/>
          <w:szCs w:val="21"/>
        </w:rPr>
        <w:t>ация  строительства  тротуаров;</w:t>
      </w:r>
    </w:p>
    <w:p w:rsidR="00A760C8" w:rsidRPr="00B10216" w:rsidRDefault="00A760C8" w:rsidP="00530895">
      <w:pPr>
        <w:pStyle w:val="Default"/>
        <w:jc w:val="both"/>
        <w:rPr>
          <w:color w:val="000000" w:themeColor="text1"/>
          <w:sz w:val="21"/>
          <w:szCs w:val="21"/>
        </w:rPr>
      </w:pPr>
      <w:r w:rsidRPr="00B10216">
        <w:rPr>
          <w:color w:val="000000" w:themeColor="text1"/>
          <w:sz w:val="21"/>
          <w:szCs w:val="21"/>
        </w:rPr>
        <w:t xml:space="preserve">        - проведение  мероприятий по восстановлению  </w:t>
      </w:r>
      <w:r w:rsidR="00A06D7C" w:rsidRPr="00B10216">
        <w:rPr>
          <w:color w:val="000000" w:themeColor="text1"/>
          <w:sz w:val="21"/>
          <w:szCs w:val="21"/>
        </w:rPr>
        <w:t>(ремонту и благоустройству</w:t>
      </w:r>
      <w:r w:rsidRPr="00B10216">
        <w:rPr>
          <w:color w:val="000000" w:themeColor="text1"/>
          <w:sz w:val="21"/>
          <w:szCs w:val="21"/>
        </w:rPr>
        <w:t xml:space="preserve">) аллей; </w:t>
      </w:r>
    </w:p>
    <w:p w:rsidR="00A760C8" w:rsidRDefault="00A760C8" w:rsidP="00530895">
      <w:pPr>
        <w:jc w:val="both"/>
        <w:rPr>
          <w:color w:val="000000" w:themeColor="text1"/>
          <w:sz w:val="21"/>
          <w:szCs w:val="21"/>
        </w:rPr>
      </w:pPr>
      <w:r w:rsidRPr="00B10216">
        <w:rPr>
          <w:color w:val="000000" w:themeColor="text1"/>
          <w:sz w:val="21"/>
          <w:szCs w:val="21"/>
        </w:rPr>
        <w:t xml:space="preserve">        - благоустройство </w:t>
      </w:r>
      <w:r w:rsidRPr="00B10216">
        <w:rPr>
          <w:sz w:val="21"/>
          <w:szCs w:val="21"/>
        </w:rPr>
        <w:t>и озеленение</w:t>
      </w:r>
      <w:r w:rsidRPr="00B10216">
        <w:rPr>
          <w:color w:val="000000" w:themeColor="text1"/>
          <w:sz w:val="21"/>
          <w:szCs w:val="21"/>
        </w:rPr>
        <w:t xml:space="preserve">  прилегающих территорий;</w:t>
      </w:r>
    </w:p>
    <w:p w:rsidR="008534D3" w:rsidRPr="008534D3" w:rsidRDefault="008534D3" w:rsidP="008534D3">
      <w:pPr>
        <w:rPr>
          <w:color w:val="000000" w:themeColor="text1"/>
          <w:sz w:val="21"/>
          <w:szCs w:val="21"/>
        </w:rPr>
      </w:pPr>
      <w:r>
        <w:rPr>
          <w:color w:val="000000" w:themeColor="text1"/>
          <w:sz w:val="21"/>
          <w:szCs w:val="21"/>
        </w:rPr>
        <w:t xml:space="preserve">         </w:t>
      </w:r>
      <w:r w:rsidRPr="008534D3">
        <w:rPr>
          <w:color w:val="000000" w:themeColor="text1"/>
          <w:sz w:val="21"/>
          <w:szCs w:val="21"/>
        </w:rPr>
        <w:t>-создание и благоустройство площадок накопления твердых коммунальных отходов</w:t>
      </w:r>
    </w:p>
    <w:p w:rsidR="008534D3" w:rsidRPr="00B10216" w:rsidRDefault="008534D3" w:rsidP="00530895">
      <w:pPr>
        <w:jc w:val="both"/>
        <w:rPr>
          <w:color w:val="000000" w:themeColor="text1"/>
          <w:sz w:val="21"/>
          <w:szCs w:val="21"/>
        </w:rPr>
      </w:pPr>
    </w:p>
    <w:p w:rsidR="003536B5" w:rsidRPr="00B10216" w:rsidRDefault="00A760C8" w:rsidP="00530895">
      <w:pPr>
        <w:jc w:val="both"/>
        <w:rPr>
          <w:color w:val="000000" w:themeColor="text1"/>
          <w:sz w:val="21"/>
          <w:szCs w:val="21"/>
        </w:rPr>
      </w:pPr>
      <w:r w:rsidRPr="00B10216">
        <w:rPr>
          <w:color w:val="000000" w:themeColor="text1"/>
          <w:sz w:val="21"/>
          <w:szCs w:val="21"/>
        </w:rPr>
        <w:t xml:space="preserve">      </w:t>
      </w:r>
      <w:r w:rsidRPr="00B10216">
        <w:rPr>
          <w:rFonts w:cs="Times New Roman"/>
          <w:b/>
          <w:sz w:val="21"/>
          <w:szCs w:val="21"/>
        </w:rPr>
        <w:t>Основной задача</w:t>
      </w:r>
      <w:r w:rsidRPr="00B10216">
        <w:rPr>
          <w:rFonts w:cs="Times New Roman"/>
          <w:sz w:val="21"/>
          <w:szCs w:val="21"/>
        </w:rPr>
        <w:t xml:space="preserve"> – реализация  взвешенной социальной политики, направленной на удовлетворение жизненных потребн</w:t>
      </w:r>
      <w:r w:rsidR="00147BDF" w:rsidRPr="00B10216">
        <w:rPr>
          <w:rFonts w:cs="Times New Roman"/>
          <w:sz w:val="21"/>
          <w:szCs w:val="21"/>
        </w:rPr>
        <w:t xml:space="preserve">остей и общественных интересов, </w:t>
      </w:r>
      <w:r w:rsidR="00147BDF" w:rsidRPr="00B10216">
        <w:rPr>
          <w:rFonts w:eastAsia="Times New Roman" w:cs="Times New Roman"/>
          <w:sz w:val="21"/>
          <w:szCs w:val="21"/>
        </w:rPr>
        <w:t>у</w:t>
      </w:r>
      <w:r w:rsidRPr="00B10216">
        <w:rPr>
          <w:rFonts w:eastAsia="Times New Roman" w:cs="Times New Roman"/>
          <w:sz w:val="21"/>
          <w:szCs w:val="21"/>
        </w:rPr>
        <w:t>лучшение внешнего облика сельских территорий, повышение уровня благоустройства, создание комфортных условий для отдыха жителей поселения.</w:t>
      </w:r>
      <w:r w:rsidRPr="00B10216">
        <w:rPr>
          <w:rStyle w:val="a5"/>
          <w:rFonts w:cs="Times New Roman"/>
          <w:b w:val="0"/>
          <w:sz w:val="21"/>
          <w:szCs w:val="21"/>
        </w:rPr>
        <w:t xml:space="preserve"> </w:t>
      </w:r>
    </w:p>
    <w:p w:rsidR="00720022" w:rsidRPr="00B10216" w:rsidRDefault="00A06D7C" w:rsidP="00A06D7C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 xml:space="preserve">      </w:t>
      </w:r>
      <w:r w:rsidR="00720022" w:rsidRPr="00B10216">
        <w:rPr>
          <w:rFonts w:ascii="Times New Roman" w:hAnsi="Times New Roman" w:cs="Times New Roman"/>
          <w:sz w:val="21"/>
          <w:szCs w:val="21"/>
        </w:rPr>
        <w:t xml:space="preserve"> </w:t>
      </w:r>
      <w:r w:rsidRPr="00B10216">
        <w:rPr>
          <w:rFonts w:ascii="Times New Roman" w:hAnsi="Times New Roman" w:cs="Times New Roman"/>
          <w:b/>
          <w:sz w:val="21"/>
          <w:szCs w:val="21"/>
        </w:rPr>
        <w:t>Её</w:t>
      </w:r>
      <w:r w:rsidR="00720022" w:rsidRPr="00B10216">
        <w:rPr>
          <w:rFonts w:ascii="Times New Roman" w:hAnsi="Times New Roman" w:cs="Times New Roman"/>
          <w:b/>
          <w:sz w:val="21"/>
          <w:szCs w:val="21"/>
        </w:rPr>
        <w:t xml:space="preserve">  главная цель</w:t>
      </w:r>
      <w:r w:rsidR="00720022" w:rsidRPr="00B10216">
        <w:rPr>
          <w:rFonts w:ascii="Times New Roman" w:hAnsi="Times New Roman" w:cs="Times New Roman"/>
          <w:sz w:val="21"/>
          <w:szCs w:val="21"/>
        </w:rPr>
        <w:t>:</w:t>
      </w:r>
    </w:p>
    <w:p w:rsidR="00FF0747" w:rsidRPr="00B10216" w:rsidRDefault="00FF0747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rFonts w:eastAsia="Times New Roman" w:cs="Times New Roman"/>
          <w:b/>
          <w:sz w:val="21"/>
          <w:szCs w:val="21"/>
          <w:lang w:eastAsia="ar-SA" w:bidi="ar-SA"/>
        </w:rPr>
        <w:t xml:space="preserve">        </w:t>
      </w:r>
      <w:r w:rsidRPr="00B10216">
        <w:rPr>
          <w:sz w:val="21"/>
          <w:szCs w:val="21"/>
          <w:lang w:eastAsia="ar-SA" w:bidi="ar-SA"/>
        </w:rPr>
        <w:t>- стабилизация  демографической ситуации;</w:t>
      </w:r>
    </w:p>
    <w:p w:rsidR="00FF0747" w:rsidRPr="00B10216" w:rsidRDefault="00FF0747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sz w:val="21"/>
          <w:szCs w:val="21"/>
          <w:lang w:eastAsia="ar-SA" w:bidi="ar-SA"/>
        </w:rPr>
        <w:t xml:space="preserve">        - повышение уровня социальной  защищенности населения</w:t>
      </w:r>
      <w:proofErr w:type="gramStart"/>
      <w:r w:rsidRPr="00B10216">
        <w:rPr>
          <w:sz w:val="21"/>
          <w:szCs w:val="21"/>
          <w:lang w:eastAsia="ar-SA" w:bidi="ar-SA"/>
        </w:rPr>
        <w:t xml:space="preserve"> ;</w:t>
      </w:r>
      <w:proofErr w:type="gramEnd"/>
    </w:p>
    <w:p w:rsidR="00720022" w:rsidRPr="00B10216" w:rsidRDefault="00147BDF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rFonts w:cs="Times New Roman"/>
          <w:sz w:val="21"/>
          <w:szCs w:val="21"/>
        </w:rPr>
        <w:t xml:space="preserve">        </w:t>
      </w:r>
      <w:r w:rsidR="00720022" w:rsidRPr="00B10216">
        <w:rPr>
          <w:rFonts w:cs="Times New Roman"/>
          <w:sz w:val="21"/>
          <w:szCs w:val="21"/>
        </w:rPr>
        <w:t>- улучшение эстетического состояния объектов благоустройства и их б</w:t>
      </w:r>
      <w:r w:rsidRPr="00B10216">
        <w:rPr>
          <w:rFonts w:cs="Times New Roman"/>
          <w:sz w:val="21"/>
          <w:szCs w:val="21"/>
        </w:rPr>
        <w:t xml:space="preserve">есперебойного функционирования; </w:t>
      </w:r>
    </w:p>
    <w:p w:rsidR="00183DDC" w:rsidRPr="00B10216" w:rsidRDefault="00A06D7C" w:rsidP="00A06D7C">
      <w:pPr>
        <w:pStyle w:val="af3"/>
        <w:rPr>
          <w:rFonts w:ascii="Times New Roman" w:hAnsi="Times New Roman" w:cs="Times New Roman"/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 xml:space="preserve">        </w:t>
      </w:r>
      <w:r w:rsidR="00147BDF" w:rsidRPr="00B10216">
        <w:rPr>
          <w:rFonts w:ascii="Times New Roman" w:hAnsi="Times New Roman" w:cs="Times New Roman"/>
          <w:sz w:val="21"/>
          <w:szCs w:val="21"/>
        </w:rPr>
        <w:t>Для решения  основных задач социальной сферы  в Плане намечается</w:t>
      </w:r>
      <w:r w:rsidR="00FF0747" w:rsidRPr="00B10216">
        <w:rPr>
          <w:rFonts w:ascii="Times New Roman" w:hAnsi="Times New Roman" w:cs="Times New Roman"/>
          <w:sz w:val="21"/>
          <w:szCs w:val="21"/>
        </w:rPr>
        <w:t>:</w:t>
      </w:r>
    </w:p>
    <w:p w:rsidR="00147BDF" w:rsidRPr="00B10216" w:rsidRDefault="00EF76D4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sz w:val="21"/>
          <w:szCs w:val="21"/>
          <w:lang w:eastAsia="ar-SA" w:bidi="ar-SA"/>
        </w:rPr>
        <w:t xml:space="preserve">       </w:t>
      </w:r>
      <w:r w:rsidR="00147BDF" w:rsidRPr="00B10216">
        <w:rPr>
          <w:sz w:val="21"/>
          <w:szCs w:val="21"/>
          <w:lang w:eastAsia="ar-SA" w:bidi="ar-SA"/>
        </w:rPr>
        <w:t xml:space="preserve"> -обеспечить  населению полную доступность  бесплатных социальных услуг</w:t>
      </w:r>
      <w:proofErr w:type="gramStart"/>
      <w:r w:rsidR="00147BDF" w:rsidRPr="00B10216">
        <w:rPr>
          <w:sz w:val="21"/>
          <w:szCs w:val="21"/>
          <w:lang w:eastAsia="ar-SA" w:bidi="ar-SA"/>
        </w:rPr>
        <w:t xml:space="preserve"> </w:t>
      </w:r>
      <w:r w:rsidR="00FF0747" w:rsidRPr="00B10216">
        <w:rPr>
          <w:sz w:val="21"/>
          <w:szCs w:val="21"/>
          <w:lang w:eastAsia="ar-SA" w:bidi="ar-SA"/>
        </w:rPr>
        <w:t>;</w:t>
      </w:r>
      <w:proofErr w:type="gramEnd"/>
    </w:p>
    <w:p w:rsidR="00FF0747" w:rsidRPr="00B10216" w:rsidRDefault="00EF76D4" w:rsidP="00530895">
      <w:pPr>
        <w:jc w:val="both"/>
        <w:rPr>
          <w:sz w:val="21"/>
          <w:szCs w:val="21"/>
          <w:lang w:eastAsia="ar-SA" w:bidi="ar-SA"/>
        </w:rPr>
      </w:pPr>
      <w:r w:rsidRPr="00B10216">
        <w:rPr>
          <w:sz w:val="21"/>
          <w:szCs w:val="21"/>
          <w:lang w:eastAsia="ar-SA" w:bidi="ar-SA"/>
        </w:rPr>
        <w:t xml:space="preserve">        </w:t>
      </w:r>
      <w:r w:rsidR="00FF0747" w:rsidRPr="00B10216">
        <w:rPr>
          <w:sz w:val="21"/>
          <w:szCs w:val="21"/>
          <w:lang w:eastAsia="ar-SA" w:bidi="ar-SA"/>
        </w:rPr>
        <w:t>- обеспечить  защиту  социально уязвимых  слоев населения, не обладающих возможностями для самостоятельного решения социальных проблем.</w:t>
      </w:r>
    </w:p>
    <w:p w:rsidR="00D52B20" w:rsidRPr="00B10216" w:rsidRDefault="003404C8" w:rsidP="003404C8">
      <w:pPr>
        <w:pStyle w:val="af1"/>
        <w:rPr>
          <w:sz w:val="21"/>
          <w:szCs w:val="21"/>
        </w:rPr>
      </w:pPr>
      <w:r w:rsidRPr="00B10216">
        <w:rPr>
          <w:rFonts w:ascii="Times New Roman" w:hAnsi="Times New Roman" w:cs="Times New Roman"/>
          <w:sz w:val="21"/>
          <w:szCs w:val="21"/>
        </w:rPr>
        <w:t xml:space="preserve">       </w:t>
      </w:r>
      <w:r w:rsidR="00183DDC" w:rsidRPr="00B10216">
        <w:rPr>
          <w:rFonts w:ascii="Times New Roman" w:hAnsi="Times New Roman" w:cs="Times New Roman"/>
          <w:sz w:val="21"/>
          <w:szCs w:val="21"/>
        </w:rPr>
        <w:t>С</w:t>
      </w:r>
      <w:r w:rsidR="00D52B20" w:rsidRPr="00B10216">
        <w:rPr>
          <w:rFonts w:ascii="Times New Roman" w:hAnsi="Times New Roman" w:cs="Times New Roman"/>
          <w:sz w:val="21"/>
          <w:szCs w:val="21"/>
        </w:rPr>
        <w:t>рок реализации подпрограммы:</w:t>
      </w:r>
      <w:r w:rsidR="00C70A03" w:rsidRPr="00B10216">
        <w:rPr>
          <w:rFonts w:ascii="Times New Roman" w:hAnsi="Times New Roman" w:cs="Times New Roman"/>
          <w:sz w:val="21"/>
          <w:szCs w:val="21"/>
        </w:rPr>
        <w:t xml:space="preserve"> </w:t>
      </w:r>
      <w:r w:rsidR="005E5046" w:rsidRPr="00B10216">
        <w:rPr>
          <w:rFonts w:ascii="Times New Roman" w:hAnsi="Times New Roman" w:cs="Times New Roman"/>
          <w:sz w:val="21"/>
          <w:szCs w:val="21"/>
        </w:rPr>
        <w:t>20</w:t>
      </w:r>
      <w:r w:rsidR="00C440E2">
        <w:rPr>
          <w:rFonts w:ascii="Times New Roman" w:hAnsi="Times New Roman" w:cs="Times New Roman"/>
          <w:sz w:val="21"/>
          <w:szCs w:val="21"/>
        </w:rPr>
        <w:t>24</w:t>
      </w:r>
      <w:r w:rsidR="001E4D16" w:rsidRPr="00B10216">
        <w:rPr>
          <w:rFonts w:ascii="Times New Roman" w:hAnsi="Times New Roman" w:cs="Times New Roman"/>
          <w:sz w:val="21"/>
          <w:szCs w:val="21"/>
        </w:rPr>
        <w:t>-202</w:t>
      </w:r>
      <w:r w:rsidR="00C440E2">
        <w:rPr>
          <w:rFonts w:ascii="Times New Roman" w:hAnsi="Times New Roman" w:cs="Times New Roman"/>
          <w:sz w:val="21"/>
          <w:szCs w:val="21"/>
        </w:rPr>
        <w:t>6</w:t>
      </w:r>
      <w:r w:rsidR="001E4D16" w:rsidRPr="00B10216">
        <w:rPr>
          <w:rFonts w:ascii="Times New Roman" w:hAnsi="Times New Roman" w:cs="Times New Roman"/>
          <w:sz w:val="21"/>
          <w:szCs w:val="21"/>
        </w:rPr>
        <w:t xml:space="preserve"> гг.</w:t>
      </w:r>
      <w:r w:rsidR="00D52B20" w:rsidRPr="00B10216">
        <w:rPr>
          <w:sz w:val="21"/>
          <w:szCs w:val="21"/>
        </w:rPr>
        <w:t xml:space="preserve"> </w:t>
      </w:r>
    </w:p>
    <w:p w:rsidR="001C19D7" w:rsidRPr="00B10216" w:rsidRDefault="001C19D7" w:rsidP="0071488A">
      <w:pPr>
        <w:ind w:left="720"/>
        <w:rPr>
          <w:rFonts w:cs="Times New Roman"/>
          <w:b/>
          <w:sz w:val="21"/>
          <w:szCs w:val="21"/>
        </w:rPr>
      </w:pPr>
    </w:p>
    <w:p w:rsidR="00984341" w:rsidRPr="00B10216" w:rsidRDefault="0071488A" w:rsidP="00984341">
      <w:pPr>
        <w:pStyle w:val="afffffa"/>
        <w:numPr>
          <w:ilvl w:val="0"/>
          <w:numId w:val="25"/>
        </w:numPr>
        <w:rPr>
          <w:rFonts w:ascii="Times New Roman" w:hAnsi="Times New Roman" w:cs="Times New Roman"/>
          <w:b/>
          <w:sz w:val="20"/>
          <w:szCs w:val="20"/>
        </w:rPr>
      </w:pPr>
      <w:r w:rsidRPr="00B10216">
        <w:rPr>
          <w:rFonts w:ascii="Times New Roman" w:hAnsi="Times New Roman" w:cs="Times New Roman"/>
          <w:b/>
          <w:sz w:val="20"/>
          <w:szCs w:val="20"/>
        </w:rPr>
        <w:t xml:space="preserve">Характеристика  целевых программ и основных мероприятий подпрограммы </w:t>
      </w:r>
    </w:p>
    <w:tbl>
      <w:tblPr>
        <w:tblStyle w:val="af5"/>
        <w:tblW w:w="9747" w:type="dxa"/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1134"/>
        <w:gridCol w:w="992"/>
        <w:gridCol w:w="993"/>
        <w:gridCol w:w="992"/>
        <w:gridCol w:w="850"/>
      </w:tblGrid>
      <w:tr w:rsidR="00C34CB4" w:rsidRPr="00B10216" w:rsidTr="003D0E5E">
        <w:trPr>
          <w:trHeight w:val="480"/>
        </w:trPr>
        <w:tc>
          <w:tcPr>
            <w:tcW w:w="3652" w:type="dxa"/>
            <w:vMerge w:val="restart"/>
          </w:tcPr>
          <w:p w:rsidR="00C34CB4" w:rsidRPr="00B10216" w:rsidRDefault="00C34CB4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</w:tcPr>
          <w:p w:rsidR="00C34CB4" w:rsidRPr="00B10216" w:rsidRDefault="00C34CB4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Источник</w:t>
            </w:r>
          </w:p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финансирования</w:t>
            </w:r>
          </w:p>
        </w:tc>
        <w:tc>
          <w:tcPr>
            <w:tcW w:w="1134" w:type="dxa"/>
            <w:vMerge w:val="restart"/>
          </w:tcPr>
          <w:p w:rsidR="00C34CB4" w:rsidRPr="00B10216" w:rsidRDefault="00C34CB4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Объемы</w:t>
            </w:r>
          </w:p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финансирования (всего):</w:t>
            </w:r>
          </w:p>
        </w:tc>
        <w:tc>
          <w:tcPr>
            <w:tcW w:w="3827" w:type="dxa"/>
            <w:gridSpan w:val="4"/>
          </w:tcPr>
          <w:p w:rsidR="00C34CB4" w:rsidRPr="00B10216" w:rsidRDefault="00C34CB4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Объем финансирования муниципальной программы,</w:t>
            </w:r>
          </w:p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>тыс.</w:t>
            </w:r>
            <w:r w:rsidR="00794D9D" w:rsidRPr="00B10216">
              <w:rPr>
                <w:rFonts w:cs="Times New Roman"/>
                <w:bCs/>
                <w:sz w:val="20"/>
                <w:szCs w:val="20"/>
              </w:rPr>
              <w:t xml:space="preserve"> </w:t>
            </w:r>
            <w:r w:rsidRPr="00B10216">
              <w:rPr>
                <w:rFonts w:cs="Times New Roman"/>
                <w:bCs/>
                <w:sz w:val="20"/>
                <w:szCs w:val="20"/>
              </w:rPr>
              <w:t>рублей</w:t>
            </w:r>
          </w:p>
        </w:tc>
      </w:tr>
      <w:tr w:rsidR="00C34CB4" w:rsidRPr="00B10216" w:rsidTr="003D0E5E">
        <w:trPr>
          <w:trHeight w:val="300"/>
        </w:trPr>
        <w:tc>
          <w:tcPr>
            <w:tcW w:w="3652" w:type="dxa"/>
            <w:vMerge/>
          </w:tcPr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:rsidR="00C34CB4" w:rsidRPr="00B10216" w:rsidRDefault="00A54E75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2024</w:t>
            </w:r>
          </w:p>
        </w:tc>
        <w:tc>
          <w:tcPr>
            <w:tcW w:w="993" w:type="dxa"/>
          </w:tcPr>
          <w:p w:rsidR="00C34CB4" w:rsidRPr="00B10216" w:rsidRDefault="00A54E75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:rsidR="00C34CB4" w:rsidRPr="00B10216" w:rsidRDefault="00A54E75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C34CB4" w:rsidRPr="00B10216" w:rsidRDefault="0062737B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 xml:space="preserve"> </w:t>
            </w:r>
          </w:p>
        </w:tc>
      </w:tr>
      <w:tr w:rsidR="00C34CB4" w:rsidRPr="00B10216" w:rsidTr="003D0E5E">
        <w:trPr>
          <w:trHeight w:val="384"/>
        </w:trPr>
        <w:tc>
          <w:tcPr>
            <w:tcW w:w="3652" w:type="dxa"/>
          </w:tcPr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10216">
              <w:rPr>
                <w:rFonts w:cs="Times New Roman"/>
                <w:b/>
                <w:bCs/>
                <w:sz w:val="20"/>
                <w:szCs w:val="20"/>
              </w:rPr>
              <w:t>Всего расходы:</w:t>
            </w:r>
          </w:p>
        </w:tc>
        <w:tc>
          <w:tcPr>
            <w:tcW w:w="1134" w:type="dxa"/>
          </w:tcPr>
          <w:p w:rsidR="00C34CB4" w:rsidRPr="00B10216" w:rsidRDefault="00C34CB4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C34CB4" w:rsidRPr="00B10216" w:rsidRDefault="006F4BB3" w:rsidP="00C34CB4">
            <w:pPr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2" w:type="dxa"/>
          </w:tcPr>
          <w:p w:rsidR="00C34CB4" w:rsidRPr="00B10216" w:rsidRDefault="006F4BB3" w:rsidP="00C34CB4">
            <w:pPr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3" w:type="dxa"/>
          </w:tcPr>
          <w:p w:rsidR="00C34CB4" w:rsidRPr="00B10216" w:rsidRDefault="00A54E75" w:rsidP="00794D9D">
            <w:pPr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C34CB4" w:rsidRPr="00B10216" w:rsidRDefault="004F29B0" w:rsidP="00B1388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C34CB4" w:rsidRPr="00B10216" w:rsidRDefault="0062737B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34CB4" w:rsidRPr="00B10216" w:rsidTr="003D0E5E">
        <w:tc>
          <w:tcPr>
            <w:tcW w:w="9747" w:type="dxa"/>
            <w:gridSpan w:val="7"/>
          </w:tcPr>
          <w:p w:rsidR="00C34CB4" w:rsidRPr="00B10216" w:rsidRDefault="00C34CB4" w:rsidP="00B1388B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B10216">
              <w:rPr>
                <w:rFonts w:cs="Times New Roman"/>
                <w:bCs/>
                <w:sz w:val="20"/>
                <w:szCs w:val="20"/>
              </w:rPr>
              <w:t xml:space="preserve">Подпрограмма </w:t>
            </w:r>
            <w:r w:rsidRPr="00B10216">
              <w:rPr>
                <w:rStyle w:val="a5"/>
                <w:rFonts w:eastAsia="Calibri" w:cs="Times New Roman"/>
                <w:b w:val="0"/>
                <w:color w:val="auto"/>
                <w:sz w:val="20"/>
                <w:szCs w:val="20"/>
              </w:rPr>
              <w:t>«Благоустройство сельских территорий</w:t>
            </w:r>
            <w:r w:rsidRPr="00B10216">
              <w:rPr>
                <w:rFonts w:eastAsia="Calibri" w:cs="Times New Roman"/>
                <w:sz w:val="20"/>
                <w:szCs w:val="20"/>
              </w:rPr>
              <w:t xml:space="preserve"> </w:t>
            </w:r>
            <w:r w:rsidR="009E082A">
              <w:rPr>
                <w:rFonts w:eastAsia="Calibri" w:cs="Times New Roman"/>
                <w:sz w:val="20"/>
                <w:szCs w:val="20"/>
              </w:rPr>
              <w:t xml:space="preserve">Пригородного </w:t>
            </w:r>
            <w:r w:rsidRPr="00B10216">
              <w:rPr>
                <w:rFonts w:eastAsia="Calibri" w:cs="Times New Roman"/>
                <w:sz w:val="20"/>
                <w:szCs w:val="20"/>
              </w:rPr>
              <w:t xml:space="preserve"> сельского поселения Крымского района</w:t>
            </w:r>
            <w:r w:rsidRPr="00B10216">
              <w:rPr>
                <w:rStyle w:val="a5"/>
                <w:rFonts w:eastAsia="Calibri" w:cs="Times New Roman"/>
                <w:b w:val="0"/>
                <w:color w:val="auto"/>
                <w:sz w:val="20"/>
                <w:szCs w:val="20"/>
              </w:rPr>
              <w:t>»</w:t>
            </w:r>
          </w:p>
        </w:tc>
      </w:tr>
      <w:tr w:rsidR="00794D9D" w:rsidRPr="00B10216" w:rsidTr="00A54E75">
        <w:trPr>
          <w:trHeight w:val="529"/>
        </w:trPr>
        <w:tc>
          <w:tcPr>
            <w:tcW w:w="3652" w:type="dxa"/>
            <w:vMerge w:val="restart"/>
          </w:tcPr>
          <w:p w:rsidR="0040303D" w:rsidRPr="00732CA4" w:rsidRDefault="0040303D" w:rsidP="00732CA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  <w:p w:rsidR="00E512E2" w:rsidRPr="00E512E2" w:rsidRDefault="00E512E2" w:rsidP="00E512E2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  <w:r w:rsidRPr="00E512E2">
              <w:rPr>
                <w:rFonts w:ascii="Times New Roman" w:hAnsi="Times New Roman" w:cs="Times New Roman"/>
              </w:rPr>
              <w:t xml:space="preserve">«Устройство тротуара  по улице Комарова  </w:t>
            </w:r>
          </w:p>
          <w:p w:rsidR="00794D9D" w:rsidRPr="0040303D" w:rsidRDefault="00E512E2" w:rsidP="00E512E2">
            <w:pPr>
              <w:rPr>
                <w:lang w:eastAsia="ru-RU" w:bidi="ar-SA"/>
              </w:rPr>
            </w:pPr>
            <w:r w:rsidRPr="00E512E2">
              <w:rPr>
                <w:rFonts w:cs="Times New Roman"/>
              </w:rPr>
              <w:t xml:space="preserve">хутора </w:t>
            </w:r>
            <w:proofErr w:type="spellStart"/>
            <w:r w:rsidRPr="00E512E2">
              <w:rPr>
                <w:rFonts w:cs="Times New Roman"/>
              </w:rPr>
              <w:t>Новоукраинского</w:t>
            </w:r>
            <w:proofErr w:type="spellEnd"/>
            <w:r w:rsidRPr="00E512E2">
              <w:rPr>
                <w:rFonts w:cs="Times New Roman"/>
              </w:rPr>
              <w:t xml:space="preserve"> Пригородного сельского поселения»</w:t>
            </w:r>
          </w:p>
        </w:tc>
        <w:tc>
          <w:tcPr>
            <w:tcW w:w="1134" w:type="dxa"/>
          </w:tcPr>
          <w:p w:rsidR="00794D9D" w:rsidRPr="0040303D" w:rsidRDefault="00985B22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 xml:space="preserve">Федеральный </w:t>
            </w:r>
            <w:r w:rsidR="00794D9D" w:rsidRPr="0040303D">
              <w:rPr>
                <w:rFonts w:cs="Times New Roman"/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794D9D" w:rsidRPr="0062737B" w:rsidRDefault="00794D9D" w:rsidP="006F4BB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794D9D" w:rsidRPr="0062737B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1"/>
                <w:szCs w:val="21"/>
              </w:rPr>
              <w:t>0,0</w:t>
            </w:r>
          </w:p>
        </w:tc>
        <w:tc>
          <w:tcPr>
            <w:tcW w:w="992" w:type="dxa"/>
          </w:tcPr>
          <w:p w:rsidR="002B1D9D" w:rsidRPr="0062737B" w:rsidRDefault="002B1D9D" w:rsidP="006F4BB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794D9D" w:rsidRPr="0062737B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</w:tcPr>
          <w:p w:rsidR="00B45458" w:rsidRPr="0062737B" w:rsidRDefault="00B45458" w:rsidP="006F4BB3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794D9D" w:rsidRPr="0062737B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1"/>
                <w:szCs w:val="21"/>
              </w:rPr>
              <w:t>0,00</w:t>
            </w:r>
          </w:p>
        </w:tc>
        <w:tc>
          <w:tcPr>
            <w:tcW w:w="992" w:type="dxa"/>
          </w:tcPr>
          <w:p w:rsidR="00B1388B" w:rsidRDefault="00B1388B" w:rsidP="006F4BB3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794D9D" w:rsidRPr="00B1388B" w:rsidRDefault="00B1388B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794D9D" w:rsidRPr="00B10216" w:rsidRDefault="00794D9D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985B22" w:rsidRPr="00B10216" w:rsidTr="00A54E75">
        <w:trPr>
          <w:trHeight w:val="270"/>
        </w:trPr>
        <w:tc>
          <w:tcPr>
            <w:tcW w:w="3652" w:type="dxa"/>
            <w:vMerge/>
          </w:tcPr>
          <w:p w:rsidR="00985B22" w:rsidRPr="0040303D" w:rsidRDefault="00985B22" w:rsidP="00C34CB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85B22" w:rsidRPr="0040303D" w:rsidRDefault="00985B22" w:rsidP="00985B22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40303D">
              <w:rPr>
                <w:rFonts w:cs="Times New Roman"/>
                <w:bCs/>
                <w:sz w:val="20"/>
                <w:szCs w:val="20"/>
              </w:rPr>
              <w:t>Краевой</w:t>
            </w:r>
          </w:p>
          <w:p w:rsidR="00985B22" w:rsidRPr="0040303D" w:rsidRDefault="00985B22" w:rsidP="00985B22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40303D">
              <w:rPr>
                <w:rFonts w:cs="Times New Roman"/>
                <w:bCs/>
                <w:sz w:val="20"/>
                <w:szCs w:val="20"/>
              </w:rPr>
              <w:t>бюджет</w:t>
            </w:r>
          </w:p>
        </w:tc>
        <w:tc>
          <w:tcPr>
            <w:tcW w:w="1134" w:type="dxa"/>
          </w:tcPr>
          <w:p w:rsidR="00985B22" w:rsidRPr="00057C51" w:rsidRDefault="006F4BB3" w:rsidP="006F4BB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200</w:t>
            </w:r>
            <w:r w:rsidR="00A54E75">
              <w:rPr>
                <w:rFonts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985B22" w:rsidRPr="00B10216" w:rsidRDefault="006F4BB3" w:rsidP="006F4BB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200</w:t>
            </w:r>
            <w:r w:rsidR="00A54E75"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</w:tcPr>
          <w:p w:rsidR="00985B22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985B22" w:rsidRDefault="00985B22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985B22" w:rsidRPr="00B10216" w:rsidRDefault="00985B22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985B22" w:rsidRPr="00B10216" w:rsidTr="00A54E75">
        <w:trPr>
          <w:trHeight w:val="244"/>
        </w:trPr>
        <w:tc>
          <w:tcPr>
            <w:tcW w:w="3652" w:type="dxa"/>
            <w:vMerge/>
          </w:tcPr>
          <w:p w:rsidR="00985B22" w:rsidRPr="0040303D" w:rsidRDefault="00985B22" w:rsidP="00C34CB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42362" w:rsidRPr="0040303D" w:rsidRDefault="00B42362" w:rsidP="00B42362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40303D">
              <w:rPr>
                <w:rFonts w:cs="Times New Roman"/>
                <w:bCs/>
                <w:sz w:val="20"/>
                <w:szCs w:val="20"/>
              </w:rPr>
              <w:t>Местный</w:t>
            </w:r>
          </w:p>
          <w:p w:rsidR="00985B22" w:rsidRPr="0040303D" w:rsidRDefault="00B42362" w:rsidP="00B42362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40303D">
              <w:rPr>
                <w:rFonts w:cs="Times New Roman"/>
                <w:bCs/>
                <w:sz w:val="20"/>
                <w:szCs w:val="20"/>
              </w:rPr>
              <w:t>бюдже</w:t>
            </w:r>
            <w:r>
              <w:rPr>
                <w:rFonts w:cs="Times New Roman"/>
                <w:bCs/>
                <w:sz w:val="20"/>
                <w:szCs w:val="20"/>
              </w:rPr>
              <w:t>т</w:t>
            </w:r>
          </w:p>
        </w:tc>
        <w:tc>
          <w:tcPr>
            <w:tcW w:w="1134" w:type="dxa"/>
          </w:tcPr>
          <w:p w:rsidR="00985B22" w:rsidRPr="00057C51" w:rsidRDefault="006F4BB3" w:rsidP="006F4BB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61,8</w:t>
            </w:r>
          </w:p>
        </w:tc>
        <w:tc>
          <w:tcPr>
            <w:tcW w:w="992" w:type="dxa"/>
          </w:tcPr>
          <w:p w:rsidR="00985B22" w:rsidRPr="00B10216" w:rsidRDefault="006F4BB3" w:rsidP="006F4BB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61,8</w:t>
            </w:r>
          </w:p>
        </w:tc>
        <w:tc>
          <w:tcPr>
            <w:tcW w:w="993" w:type="dxa"/>
          </w:tcPr>
          <w:p w:rsidR="00985B22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985B22" w:rsidRDefault="002B1D9D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985B22" w:rsidRPr="00B10216" w:rsidRDefault="00985B22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A54E75" w:rsidRPr="00B10216" w:rsidTr="00A54E75">
        <w:trPr>
          <w:trHeight w:val="244"/>
        </w:trPr>
        <w:tc>
          <w:tcPr>
            <w:tcW w:w="3652" w:type="dxa"/>
            <w:vMerge/>
          </w:tcPr>
          <w:p w:rsidR="00A54E75" w:rsidRPr="0040303D" w:rsidRDefault="00A54E75" w:rsidP="00C34CB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A54E75" w:rsidRPr="0040303D" w:rsidRDefault="00A54E75" w:rsidP="00B42362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 xml:space="preserve">Местный бюджет </w:t>
            </w:r>
            <w:r w:rsidRPr="00A54E75">
              <w:rPr>
                <w:rFonts w:cs="Times New Roman"/>
                <w:bCs/>
                <w:sz w:val="20"/>
                <w:szCs w:val="20"/>
              </w:rPr>
              <w:t>сверх установленного уровня</w:t>
            </w:r>
            <w:r w:rsidR="00C440E2">
              <w:t xml:space="preserve"> </w:t>
            </w:r>
            <w:proofErr w:type="spellStart"/>
            <w:r w:rsidR="00C440E2">
              <w:rPr>
                <w:rFonts w:cs="Times New Roman"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1134" w:type="dxa"/>
          </w:tcPr>
          <w:p w:rsidR="00A54E75" w:rsidRDefault="006F4BB3" w:rsidP="006F4BB3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804,9</w:t>
            </w:r>
          </w:p>
        </w:tc>
        <w:tc>
          <w:tcPr>
            <w:tcW w:w="992" w:type="dxa"/>
          </w:tcPr>
          <w:p w:rsidR="00A54E75" w:rsidRDefault="006F4BB3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804,9</w:t>
            </w:r>
          </w:p>
        </w:tc>
        <w:tc>
          <w:tcPr>
            <w:tcW w:w="993" w:type="dxa"/>
          </w:tcPr>
          <w:p w:rsidR="00A54E75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</w:tcPr>
          <w:p w:rsidR="00A54E75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54E75" w:rsidRPr="00B10216" w:rsidRDefault="00A54E75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794D9D" w:rsidRPr="00B10216" w:rsidTr="00A54E75">
        <w:trPr>
          <w:trHeight w:val="509"/>
        </w:trPr>
        <w:tc>
          <w:tcPr>
            <w:tcW w:w="3652" w:type="dxa"/>
            <w:vMerge/>
          </w:tcPr>
          <w:p w:rsidR="00794D9D" w:rsidRPr="0040303D" w:rsidRDefault="00794D9D" w:rsidP="00C34CB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94D9D" w:rsidRPr="0040303D" w:rsidRDefault="00B42362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</w:tcPr>
          <w:p w:rsidR="00794D9D" w:rsidRPr="00B10216" w:rsidRDefault="00794D9D" w:rsidP="006F4BB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794D9D" w:rsidRPr="00B10216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172,2</w:t>
            </w:r>
          </w:p>
        </w:tc>
        <w:tc>
          <w:tcPr>
            <w:tcW w:w="992" w:type="dxa"/>
          </w:tcPr>
          <w:p w:rsidR="002B1D9D" w:rsidRDefault="002B1D9D" w:rsidP="006F4BB3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  <w:p w:rsidR="00794D9D" w:rsidRPr="002B1D9D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172,2</w:t>
            </w:r>
          </w:p>
        </w:tc>
        <w:tc>
          <w:tcPr>
            <w:tcW w:w="993" w:type="dxa"/>
          </w:tcPr>
          <w:p w:rsidR="00B45458" w:rsidRDefault="00B45458" w:rsidP="006F4BB3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794D9D" w:rsidRPr="00B10216" w:rsidRDefault="00A54E75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B1388B" w:rsidRDefault="00B1388B" w:rsidP="006F4BB3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:rsidR="00794D9D" w:rsidRPr="00B1388B" w:rsidRDefault="00B1388B" w:rsidP="006F4BB3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794D9D" w:rsidRPr="00B10216" w:rsidRDefault="00794D9D" w:rsidP="00C34CB4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794D9D" w:rsidRPr="00B10216" w:rsidTr="00A54E75">
        <w:trPr>
          <w:trHeight w:val="250"/>
        </w:trPr>
        <w:tc>
          <w:tcPr>
            <w:tcW w:w="3652" w:type="dxa"/>
            <w:vMerge/>
          </w:tcPr>
          <w:p w:rsidR="00794D9D" w:rsidRPr="0040303D" w:rsidRDefault="00794D9D" w:rsidP="00C34CB4">
            <w:pPr>
              <w:pStyle w:val="ConsPlusNonformat"/>
              <w:ind w:right="-284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794D9D" w:rsidRPr="0040303D" w:rsidRDefault="00794D9D" w:rsidP="00C34CB4">
            <w:pPr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40303D">
              <w:rPr>
                <w:rFonts w:cs="Times New Roman"/>
                <w:bCs/>
                <w:sz w:val="20"/>
                <w:szCs w:val="20"/>
              </w:rPr>
              <w:t>Итого:</w:t>
            </w:r>
          </w:p>
        </w:tc>
        <w:tc>
          <w:tcPr>
            <w:tcW w:w="1134" w:type="dxa"/>
          </w:tcPr>
          <w:p w:rsidR="00794D9D" w:rsidRPr="00B45458" w:rsidRDefault="006F4BB3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3038,9</w:t>
            </w:r>
          </w:p>
        </w:tc>
        <w:tc>
          <w:tcPr>
            <w:tcW w:w="992" w:type="dxa"/>
          </w:tcPr>
          <w:p w:rsidR="00794D9D" w:rsidRPr="002B1D9D" w:rsidRDefault="006F4BB3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3038,9</w:t>
            </w:r>
          </w:p>
        </w:tc>
        <w:tc>
          <w:tcPr>
            <w:tcW w:w="993" w:type="dxa"/>
          </w:tcPr>
          <w:p w:rsidR="00794D9D" w:rsidRPr="00B45458" w:rsidRDefault="00A54E75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794D9D" w:rsidRPr="00B45458" w:rsidRDefault="00B1388B" w:rsidP="00B1388B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B45458">
              <w:rPr>
                <w:rFonts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794D9D" w:rsidRPr="00B45458" w:rsidRDefault="00794D9D" w:rsidP="00C34CB4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</w:tbl>
    <w:p w:rsidR="000B5BE7" w:rsidRDefault="000B5BE7" w:rsidP="00530895">
      <w:pPr>
        <w:jc w:val="center"/>
        <w:rPr>
          <w:rFonts w:eastAsia="Calibri" w:cs="Times New Roman"/>
          <w:b/>
          <w:sz w:val="20"/>
          <w:szCs w:val="20"/>
        </w:rPr>
      </w:pPr>
    </w:p>
    <w:p w:rsidR="000B5BE7" w:rsidRDefault="000B5BE7" w:rsidP="00530895">
      <w:pPr>
        <w:jc w:val="center"/>
        <w:rPr>
          <w:rFonts w:eastAsia="Calibri" w:cs="Times New Roman"/>
          <w:b/>
          <w:sz w:val="20"/>
          <w:szCs w:val="20"/>
        </w:rPr>
      </w:pPr>
    </w:p>
    <w:p w:rsidR="0071488A" w:rsidRPr="00EF76D4" w:rsidRDefault="00935F99" w:rsidP="00530895">
      <w:pPr>
        <w:jc w:val="center"/>
        <w:rPr>
          <w:rFonts w:cs="Times New Roman"/>
          <w:sz w:val="21"/>
          <w:szCs w:val="21"/>
        </w:rPr>
      </w:pPr>
      <w:r>
        <w:rPr>
          <w:rFonts w:eastAsia="Calibri" w:cs="Times New Roman"/>
          <w:b/>
          <w:sz w:val="22"/>
          <w:szCs w:val="22"/>
        </w:rPr>
        <w:t>4</w:t>
      </w:r>
      <w:r w:rsidRPr="00EF76D4">
        <w:rPr>
          <w:rFonts w:eastAsia="Calibri" w:cs="Times New Roman"/>
          <w:b/>
          <w:sz w:val="21"/>
          <w:szCs w:val="21"/>
        </w:rPr>
        <w:t>.</w:t>
      </w:r>
      <w:r w:rsidR="0071488A" w:rsidRPr="00EF76D4">
        <w:rPr>
          <w:rFonts w:eastAsia="Calibri" w:cs="Times New Roman"/>
          <w:b/>
          <w:sz w:val="21"/>
          <w:szCs w:val="21"/>
        </w:rPr>
        <w:t>Обоснование   ресурсного обеспечения подпрограммы</w:t>
      </w:r>
    </w:p>
    <w:p w:rsidR="00613212" w:rsidRPr="00EF76D4" w:rsidRDefault="0071488A" w:rsidP="00530895">
      <w:pPr>
        <w:jc w:val="both"/>
        <w:rPr>
          <w:rFonts w:cs="Times New Roman"/>
          <w:sz w:val="21"/>
          <w:szCs w:val="21"/>
        </w:rPr>
      </w:pPr>
      <w:r w:rsidRPr="00EF76D4">
        <w:rPr>
          <w:rFonts w:cs="Times New Roman"/>
          <w:sz w:val="21"/>
          <w:szCs w:val="21"/>
        </w:rPr>
        <w:t xml:space="preserve">  </w:t>
      </w:r>
      <w:r w:rsidR="00C0232C" w:rsidRPr="00EF76D4">
        <w:rPr>
          <w:rFonts w:cs="Times New Roman"/>
          <w:sz w:val="21"/>
          <w:szCs w:val="21"/>
        </w:rPr>
        <w:t xml:space="preserve">    </w:t>
      </w:r>
      <w:r w:rsidRPr="00EF76D4">
        <w:rPr>
          <w:rFonts w:cs="Times New Roman"/>
          <w:sz w:val="21"/>
          <w:szCs w:val="21"/>
        </w:rPr>
        <w:t xml:space="preserve"> </w:t>
      </w:r>
      <w:r w:rsidR="00C0232C" w:rsidRPr="00EF76D4">
        <w:rPr>
          <w:rFonts w:cs="Times New Roman"/>
          <w:sz w:val="21"/>
          <w:szCs w:val="21"/>
        </w:rPr>
        <w:t xml:space="preserve"> </w:t>
      </w:r>
    </w:p>
    <w:p w:rsidR="0071488A" w:rsidRPr="00EF76D4" w:rsidRDefault="006458BC" w:rsidP="00530895">
      <w:pPr>
        <w:jc w:val="both"/>
        <w:rPr>
          <w:sz w:val="21"/>
          <w:szCs w:val="21"/>
        </w:rPr>
      </w:pPr>
      <w:r w:rsidRPr="00EF76D4">
        <w:rPr>
          <w:rFonts w:cs="Times New Roman"/>
          <w:sz w:val="21"/>
          <w:szCs w:val="21"/>
        </w:rPr>
        <w:t xml:space="preserve">        </w:t>
      </w:r>
      <w:r w:rsidR="00613212" w:rsidRPr="00EF76D4">
        <w:rPr>
          <w:rFonts w:cs="Times New Roman"/>
          <w:sz w:val="21"/>
          <w:szCs w:val="21"/>
        </w:rPr>
        <w:t xml:space="preserve"> </w:t>
      </w:r>
      <w:r w:rsidR="00C0232C" w:rsidRPr="00EF76D4">
        <w:rPr>
          <w:rFonts w:cs="Times New Roman"/>
          <w:sz w:val="21"/>
          <w:szCs w:val="21"/>
        </w:rPr>
        <w:t xml:space="preserve">Общий объем финансовых  ресурсов </w:t>
      </w:r>
      <w:r w:rsidR="0071488A" w:rsidRPr="00EF76D4">
        <w:rPr>
          <w:rFonts w:cs="Times New Roman"/>
          <w:sz w:val="21"/>
          <w:szCs w:val="21"/>
        </w:rPr>
        <w:t xml:space="preserve"> на реализацию подпрограммы </w:t>
      </w:r>
      <w:r w:rsidR="00961423">
        <w:rPr>
          <w:rFonts w:cs="Times New Roman"/>
          <w:sz w:val="21"/>
          <w:szCs w:val="21"/>
        </w:rPr>
        <w:t>прогнозируетс</w:t>
      </w:r>
      <w:r w:rsidR="0062737B">
        <w:rPr>
          <w:rFonts w:cs="Times New Roman"/>
          <w:sz w:val="21"/>
          <w:szCs w:val="21"/>
        </w:rPr>
        <w:t>я в сум</w:t>
      </w:r>
      <w:r w:rsidR="006F4BB3">
        <w:rPr>
          <w:rFonts w:cs="Times New Roman"/>
          <w:sz w:val="21"/>
          <w:szCs w:val="21"/>
        </w:rPr>
        <w:t>ме 3038,9</w:t>
      </w:r>
      <w:r w:rsidR="00961423">
        <w:rPr>
          <w:rFonts w:cs="Times New Roman"/>
          <w:sz w:val="21"/>
          <w:szCs w:val="21"/>
        </w:rPr>
        <w:t xml:space="preserve"> </w:t>
      </w:r>
      <w:r w:rsidR="0071488A" w:rsidRPr="00EF76D4">
        <w:rPr>
          <w:rFonts w:cs="Times New Roman"/>
          <w:sz w:val="21"/>
          <w:szCs w:val="21"/>
        </w:rPr>
        <w:t xml:space="preserve">тыс. рублей, </w:t>
      </w:r>
      <w:r w:rsidR="00C0232C" w:rsidRPr="00EF76D4">
        <w:rPr>
          <w:rFonts w:cs="Times New Roman"/>
          <w:sz w:val="21"/>
          <w:szCs w:val="21"/>
        </w:rPr>
        <w:t xml:space="preserve"> </w:t>
      </w:r>
      <w:r w:rsidR="0071488A" w:rsidRPr="00EF76D4">
        <w:rPr>
          <w:rFonts w:cs="Times New Roman"/>
          <w:sz w:val="21"/>
          <w:szCs w:val="21"/>
        </w:rPr>
        <w:t xml:space="preserve">в том числе: </w:t>
      </w:r>
      <w:r w:rsidR="00C0232C" w:rsidRPr="00EF76D4">
        <w:rPr>
          <w:rFonts w:cs="Times New Roman"/>
          <w:sz w:val="21"/>
          <w:szCs w:val="21"/>
        </w:rPr>
        <w:t xml:space="preserve"> </w:t>
      </w:r>
      <w:r w:rsidR="0062737B">
        <w:rPr>
          <w:rFonts w:cs="Times New Roman"/>
          <w:sz w:val="21"/>
          <w:szCs w:val="21"/>
        </w:rPr>
        <w:t>сре</w:t>
      </w:r>
      <w:r w:rsidR="006F4BB3">
        <w:rPr>
          <w:rFonts w:cs="Times New Roman"/>
          <w:sz w:val="21"/>
          <w:szCs w:val="21"/>
        </w:rPr>
        <w:t xml:space="preserve">дств федеральный бюджет – 0,0 </w:t>
      </w:r>
      <w:r w:rsidR="00530895" w:rsidRPr="00EF76D4">
        <w:rPr>
          <w:rFonts w:cs="Times New Roman"/>
          <w:sz w:val="21"/>
          <w:szCs w:val="21"/>
        </w:rPr>
        <w:t xml:space="preserve">средств </w:t>
      </w:r>
      <w:r w:rsidR="00D66C56">
        <w:rPr>
          <w:rFonts w:cs="Times New Roman"/>
          <w:sz w:val="21"/>
          <w:szCs w:val="21"/>
        </w:rPr>
        <w:t xml:space="preserve"> </w:t>
      </w:r>
      <w:r w:rsidR="0071488A" w:rsidRPr="00EF76D4">
        <w:rPr>
          <w:rFonts w:cs="Times New Roman"/>
          <w:sz w:val="21"/>
          <w:szCs w:val="21"/>
        </w:rPr>
        <w:t xml:space="preserve">краевого бюджета  </w:t>
      </w:r>
      <w:r w:rsidR="006F4BB3">
        <w:rPr>
          <w:sz w:val="21"/>
          <w:szCs w:val="21"/>
        </w:rPr>
        <w:t>2000,0</w:t>
      </w:r>
      <w:r w:rsidR="00961423">
        <w:rPr>
          <w:sz w:val="21"/>
          <w:szCs w:val="21"/>
        </w:rPr>
        <w:t xml:space="preserve"> </w:t>
      </w:r>
      <w:r w:rsidR="0071488A" w:rsidRPr="00EF76D4">
        <w:rPr>
          <w:sz w:val="21"/>
          <w:szCs w:val="21"/>
        </w:rPr>
        <w:t>тыс. рублей,  ср</w:t>
      </w:r>
      <w:r w:rsidR="006F4BB3">
        <w:rPr>
          <w:sz w:val="21"/>
          <w:szCs w:val="21"/>
        </w:rPr>
        <w:t>едств  местного бюджета 61,8</w:t>
      </w:r>
      <w:r w:rsidR="0071488A" w:rsidRPr="00EF76D4">
        <w:rPr>
          <w:sz w:val="21"/>
          <w:szCs w:val="21"/>
        </w:rPr>
        <w:t xml:space="preserve"> тыс. рублей</w:t>
      </w:r>
      <w:r w:rsidR="0062737B">
        <w:rPr>
          <w:sz w:val="21"/>
          <w:szCs w:val="21"/>
        </w:rPr>
        <w:t>,</w:t>
      </w:r>
      <w:r w:rsidR="006F4BB3" w:rsidRPr="006F4BB3">
        <w:t xml:space="preserve"> </w:t>
      </w:r>
      <w:r w:rsidR="006F4BB3">
        <w:rPr>
          <w:sz w:val="21"/>
          <w:szCs w:val="21"/>
        </w:rPr>
        <w:t>м</w:t>
      </w:r>
      <w:r w:rsidR="006F4BB3" w:rsidRPr="006F4BB3">
        <w:rPr>
          <w:sz w:val="21"/>
          <w:szCs w:val="21"/>
        </w:rPr>
        <w:t>естный бюджет сверх установленного уровня</w:t>
      </w:r>
      <w:r w:rsidR="006F4BB3">
        <w:rPr>
          <w:sz w:val="21"/>
          <w:szCs w:val="21"/>
        </w:rPr>
        <w:t xml:space="preserve"> </w:t>
      </w:r>
      <w:proofErr w:type="spellStart"/>
      <w:r w:rsidR="00C440E2" w:rsidRPr="00C440E2">
        <w:rPr>
          <w:sz w:val="21"/>
          <w:szCs w:val="21"/>
        </w:rPr>
        <w:t>софинансирования</w:t>
      </w:r>
      <w:proofErr w:type="spellEnd"/>
      <w:r w:rsidR="00C440E2" w:rsidRPr="00C440E2">
        <w:rPr>
          <w:sz w:val="21"/>
          <w:szCs w:val="21"/>
        </w:rPr>
        <w:t xml:space="preserve"> </w:t>
      </w:r>
      <w:r w:rsidR="006F4BB3">
        <w:rPr>
          <w:sz w:val="21"/>
          <w:szCs w:val="21"/>
        </w:rPr>
        <w:t xml:space="preserve">804,9 </w:t>
      </w:r>
      <w:proofErr w:type="spellStart"/>
      <w:r w:rsidR="006F4BB3">
        <w:rPr>
          <w:sz w:val="21"/>
          <w:szCs w:val="21"/>
        </w:rPr>
        <w:t>тыс</w:t>
      </w:r>
      <w:proofErr w:type="gramStart"/>
      <w:r w:rsidR="006F4BB3">
        <w:rPr>
          <w:sz w:val="21"/>
          <w:szCs w:val="21"/>
        </w:rPr>
        <w:t>.р</w:t>
      </w:r>
      <w:proofErr w:type="gramEnd"/>
      <w:r w:rsidR="006F4BB3">
        <w:rPr>
          <w:sz w:val="21"/>
          <w:szCs w:val="21"/>
        </w:rPr>
        <w:t>уб</w:t>
      </w:r>
      <w:proofErr w:type="spellEnd"/>
      <w:r w:rsidR="006F4BB3">
        <w:rPr>
          <w:sz w:val="21"/>
          <w:szCs w:val="21"/>
        </w:rPr>
        <w:t>.,</w:t>
      </w:r>
      <w:r w:rsidR="0062737B">
        <w:rPr>
          <w:sz w:val="21"/>
          <w:szCs w:val="21"/>
        </w:rPr>
        <w:t xml:space="preserve"> в</w:t>
      </w:r>
      <w:r w:rsidR="0062737B" w:rsidRPr="0062737B">
        <w:rPr>
          <w:sz w:val="21"/>
          <w:szCs w:val="21"/>
        </w:rPr>
        <w:t>небюджетные источники</w:t>
      </w:r>
      <w:r w:rsidR="006F4BB3">
        <w:rPr>
          <w:sz w:val="21"/>
          <w:szCs w:val="21"/>
        </w:rPr>
        <w:t xml:space="preserve"> 172,2 </w:t>
      </w:r>
      <w:r w:rsidR="0062737B">
        <w:rPr>
          <w:sz w:val="21"/>
          <w:szCs w:val="21"/>
        </w:rPr>
        <w:t xml:space="preserve"> </w:t>
      </w:r>
      <w:proofErr w:type="spellStart"/>
      <w:r w:rsidR="0062737B">
        <w:rPr>
          <w:sz w:val="21"/>
          <w:szCs w:val="21"/>
        </w:rPr>
        <w:t>тыс.руб</w:t>
      </w:r>
      <w:proofErr w:type="spellEnd"/>
      <w:r w:rsidR="0062737B">
        <w:rPr>
          <w:sz w:val="21"/>
          <w:szCs w:val="21"/>
        </w:rPr>
        <w:t xml:space="preserve">. </w:t>
      </w:r>
      <w:r w:rsidR="0071488A" w:rsidRPr="00EF76D4">
        <w:rPr>
          <w:sz w:val="21"/>
          <w:szCs w:val="21"/>
        </w:rPr>
        <w:t xml:space="preserve">. </w:t>
      </w:r>
    </w:p>
    <w:p w:rsidR="00930C8B" w:rsidRPr="00EF76D4" w:rsidRDefault="00930C8B" w:rsidP="00530895">
      <w:pPr>
        <w:jc w:val="both"/>
        <w:rPr>
          <w:rFonts w:cs="Times New Roman"/>
          <w:sz w:val="21"/>
          <w:szCs w:val="21"/>
        </w:rPr>
      </w:pPr>
      <w:r w:rsidRPr="00EF76D4">
        <w:rPr>
          <w:sz w:val="21"/>
          <w:szCs w:val="21"/>
        </w:rPr>
        <w:lastRenderedPageBreak/>
        <w:t xml:space="preserve">       </w:t>
      </w:r>
      <w:r w:rsidR="00613212" w:rsidRPr="00EF76D4">
        <w:rPr>
          <w:sz w:val="21"/>
          <w:szCs w:val="21"/>
        </w:rPr>
        <w:t xml:space="preserve"> </w:t>
      </w:r>
      <w:r w:rsidRPr="00EF76D4">
        <w:rPr>
          <w:sz w:val="21"/>
          <w:szCs w:val="21"/>
        </w:rPr>
        <w:t>Финансирование расходов, связанных с реализацией мероприятий подпрограммы, осуществляется путем выделения бюджетных ассигнований и</w:t>
      </w:r>
      <w:r w:rsidR="006458BC" w:rsidRPr="00EF76D4">
        <w:rPr>
          <w:sz w:val="21"/>
          <w:szCs w:val="21"/>
        </w:rPr>
        <w:t xml:space="preserve">з </w:t>
      </w:r>
      <w:r w:rsidR="0062737B">
        <w:rPr>
          <w:sz w:val="21"/>
          <w:szCs w:val="21"/>
        </w:rPr>
        <w:t xml:space="preserve">федерального, </w:t>
      </w:r>
      <w:r w:rsidR="006458BC" w:rsidRPr="00EF76D4">
        <w:rPr>
          <w:sz w:val="21"/>
          <w:szCs w:val="21"/>
        </w:rPr>
        <w:t xml:space="preserve">краевого и местного бюджета   с </w:t>
      </w:r>
      <w:r w:rsidRPr="00EF76D4">
        <w:rPr>
          <w:sz w:val="21"/>
          <w:szCs w:val="21"/>
        </w:rPr>
        <w:t xml:space="preserve">привлечением </w:t>
      </w:r>
      <w:r w:rsidR="006458BC" w:rsidRPr="00EF76D4">
        <w:rPr>
          <w:sz w:val="21"/>
          <w:szCs w:val="21"/>
        </w:rPr>
        <w:t xml:space="preserve"> </w:t>
      </w:r>
      <w:r w:rsidRPr="00EF76D4">
        <w:rPr>
          <w:sz w:val="21"/>
          <w:szCs w:val="21"/>
        </w:rPr>
        <w:t>внебюджетных средств.</w:t>
      </w:r>
    </w:p>
    <w:p w:rsidR="00C0232C" w:rsidRPr="00EF76D4" w:rsidRDefault="00C0232C" w:rsidP="00530895">
      <w:pPr>
        <w:jc w:val="both"/>
        <w:rPr>
          <w:color w:val="000000" w:themeColor="text1"/>
          <w:sz w:val="21"/>
          <w:szCs w:val="21"/>
        </w:rPr>
      </w:pPr>
      <w:r w:rsidRPr="00EF76D4">
        <w:rPr>
          <w:b/>
          <w:color w:val="000000" w:themeColor="text1"/>
          <w:sz w:val="21"/>
          <w:szCs w:val="21"/>
        </w:rPr>
        <w:t xml:space="preserve">       </w:t>
      </w:r>
      <w:r w:rsidR="00613212" w:rsidRPr="00EF76D4">
        <w:rPr>
          <w:color w:val="000000" w:themeColor="text1"/>
          <w:sz w:val="21"/>
          <w:szCs w:val="21"/>
        </w:rPr>
        <w:t>Предоставление субсидий</w:t>
      </w:r>
      <w:r w:rsidRPr="00EF76D4">
        <w:rPr>
          <w:color w:val="000000" w:themeColor="text1"/>
          <w:sz w:val="21"/>
          <w:szCs w:val="21"/>
        </w:rPr>
        <w:t xml:space="preserve"> из краевого бюджета бюджету муниципального образования</w:t>
      </w:r>
      <w:r w:rsidR="00930C8B" w:rsidRPr="00EF76D4">
        <w:rPr>
          <w:color w:val="000000" w:themeColor="text1"/>
          <w:sz w:val="21"/>
          <w:szCs w:val="21"/>
        </w:rPr>
        <w:t xml:space="preserve"> </w:t>
      </w:r>
      <w:r w:rsidR="00613212" w:rsidRPr="00EF76D4">
        <w:rPr>
          <w:color w:val="000000" w:themeColor="text1"/>
          <w:sz w:val="21"/>
          <w:szCs w:val="21"/>
        </w:rPr>
        <w:t xml:space="preserve"> производится </w:t>
      </w:r>
      <w:r w:rsidR="00930C8B" w:rsidRPr="00EF76D4">
        <w:rPr>
          <w:color w:val="000000" w:themeColor="text1"/>
          <w:sz w:val="21"/>
          <w:szCs w:val="21"/>
        </w:rPr>
        <w:t xml:space="preserve"> на основании соглашения  заключенного с администрацией </w:t>
      </w:r>
      <w:r w:rsidRPr="00EF76D4">
        <w:rPr>
          <w:color w:val="000000" w:themeColor="text1"/>
          <w:sz w:val="21"/>
          <w:szCs w:val="21"/>
        </w:rPr>
        <w:t xml:space="preserve"> </w:t>
      </w:r>
      <w:r w:rsidR="009E082A">
        <w:rPr>
          <w:color w:val="000000" w:themeColor="text1"/>
          <w:sz w:val="21"/>
          <w:szCs w:val="21"/>
        </w:rPr>
        <w:t xml:space="preserve">Пригородного </w:t>
      </w:r>
      <w:r w:rsidR="00930C8B" w:rsidRPr="00EF76D4">
        <w:rPr>
          <w:color w:val="000000" w:themeColor="text1"/>
          <w:sz w:val="21"/>
          <w:szCs w:val="21"/>
        </w:rPr>
        <w:t xml:space="preserve"> сельского поселения Крымского района.  </w:t>
      </w:r>
      <w:r w:rsidR="00613212" w:rsidRPr="00EF76D4">
        <w:rPr>
          <w:color w:val="000000" w:themeColor="text1"/>
          <w:sz w:val="21"/>
          <w:szCs w:val="21"/>
        </w:rPr>
        <w:t xml:space="preserve">Объемы бюджетных ассигнований  </w:t>
      </w:r>
      <w:r w:rsidRPr="00EF76D4">
        <w:rPr>
          <w:color w:val="000000" w:themeColor="text1"/>
          <w:sz w:val="21"/>
          <w:szCs w:val="21"/>
        </w:rPr>
        <w:t xml:space="preserve">из краевого бюджета </w:t>
      </w:r>
      <w:r w:rsidR="00613212" w:rsidRPr="00EF76D4">
        <w:rPr>
          <w:color w:val="000000" w:themeColor="text1"/>
          <w:sz w:val="21"/>
          <w:szCs w:val="21"/>
        </w:rPr>
        <w:t xml:space="preserve"> на реализацию  </w:t>
      </w:r>
      <w:r w:rsidR="00930C8B" w:rsidRPr="00EF76D4">
        <w:rPr>
          <w:color w:val="000000" w:themeColor="text1"/>
          <w:sz w:val="21"/>
          <w:szCs w:val="21"/>
        </w:rPr>
        <w:t xml:space="preserve">мероприятий Подпрограммы </w:t>
      </w:r>
      <w:r w:rsidR="00613212" w:rsidRPr="00EF76D4">
        <w:rPr>
          <w:color w:val="000000" w:themeColor="text1"/>
          <w:sz w:val="21"/>
          <w:szCs w:val="21"/>
        </w:rPr>
        <w:t xml:space="preserve">ежегодно утверждаются  законом  Краснодарского края </w:t>
      </w:r>
      <w:r w:rsidR="006458BC" w:rsidRPr="00EF76D4">
        <w:rPr>
          <w:color w:val="000000" w:themeColor="text1"/>
          <w:sz w:val="21"/>
          <w:szCs w:val="21"/>
        </w:rPr>
        <w:t xml:space="preserve"> о краевом бюджете  на очередной финансовый год и плановый период.</w:t>
      </w:r>
    </w:p>
    <w:p w:rsidR="00920281" w:rsidRDefault="00530895" w:rsidP="00653508">
      <w:pPr>
        <w:rPr>
          <w:rFonts w:eastAsia="Calibri" w:cs="Times New Roman"/>
          <w:b/>
          <w:sz w:val="21"/>
          <w:szCs w:val="21"/>
        </w:rPr>
      </w:pPr>
      <w:r w:rsidRPr="00EF76D4">
        <w:rPr>
          <w:rFonts w:eastAsia="Calibri" w:cs="Times New Roman"/>
          <w:b/>
          <w:sz w:val="21"/>
          <w:szCs w:val="21"/>
        </w:rPr>
        <w:t xml:space="preserve">          </w:t>
      </w:r>
    </w:p>
    <w:p w:rsidR="00530895" w:rsidRDefault="00530895" w:rsidP="00EF76D4">
      <w:pPr>
        <w:jc w:val="center"/>
        <w:rPr>
          <w:rFonts w:eastAsia="Calibri" w:cs="Times New Roman"/>
          <w:b/>
          <w:sz w:val="21"/>
          <w:szCs w:val="21"/>
        </w:rPr>
      </w:pPr>
      <w:r w:rsidRPr="00EF76D4">
        <w:rPr>
          <w:rFonts w:eastAsia="Calibri" w:cs="Times New Roman"/>
          <w:b/>
          <w:sz w:val="21"/>
          <w:szCs w:val="21"/>
        </w:rPr>
        <w:t xml:space="preserve">  4.</w:t>
      </w:r>
      <w:r w:rsidR="00D36020" w:rsidRPr="00EF76D4">
        <w:rPr>
          <w:rFonts w:eastAsia="Calibri" w:cs="Times New Roman"/>
          <w:b/>
          <w:sz w:val="21"/>
          <w:szCs w:val="21"/>
        </w:rPr>
        <w:t>Оценка эффективности и последствий реализации Подпрограммы (ожидаемые конечные результаты реализации Подпрограммы, важнейшие целевые показатели – количественные и качественные характеристики проблем, решаемых подпрограммой,</w:t>
      </w:r>
      <w:r w:rsidR="00EF76D4">
        <w:rPr>
          <w:rFonts w:eastAsia="Calibri" w:cs="Times New Roman"/>
          <w:b/>
          <w:sz w:val="21"/>
          <w:szCs w:val="21"/>
        </w:rPr>
        <w:t xml:space="preserve"> или изменение темпов их роста)</w:t>
      </w:r>
    </w:p>
    <w:p w:rsidR="00EF76D4" w:rsidRPr="00EF76D4" w:rsidRDefault="00EF76D4" w:rsidP="00EF76D4">
      <w:pPr>
        <w:jc w:val="center"/>
        <w:rPr>
          <w:rFonts w:eastAsia="Calibri" w:cs="Times New Roman"/>
          <w:b/>
          <w:sz w:val="21"/>
          <w:szCs w:val="21"/>
        </w:rPr>
      </w:pPr>
    </w:p>
    <w:p w:rsidR="00D36020" w:rsidRPr="00EF76D4" w:rsidRDefault="00530895" w:rsidP="00530895">
      <w:pPr>
        <w:jc w:val="both"/>
        <w:rPr>
          <w:rFonts w:cs="Times New Roman"/>
          <w:spacing w:val="-18"/>
          <w:sz w:val="21"/>
          <w:szCs w:val="21"/>
        </w:rPr>
      </w:pPr>
      <w:r w:rsidRPr="00EF76D4">
        <w:rPr>
          <w:rFonts w:cs="Times New Roman"/>
          <w:spacing w:val="-18"/>
          <w:sz w:val="21"/>
          <w:szCs w:val="21"/>
        </w:rPr>
        <w:t xml:space="preserve">            </w:t>
      </w:r>
      <w:r w:rsidR="00D36020" w:rsidRPr="00EF76D4">
        <w:rPr>
          <w:rFonts w:cs="Times New Roman"/>
          <w:spacing w:val="-18"/>
          <w:sz w:val="21"/>
          <w:szCs w:val="21"/>
        </w:rPr>
        <w:t>В результате реализации мероприятий Подпрограммы при полном финансировании ожидается</w:t>
      </w:r>
      <w:proofErr w:type="gramStart"/>
      <w:r w:rsidRPr="00EF76D4">
        <w:rPr>
          <w:rFonts w:cs="Times New Roman"/>
          <w:spacing w:val="-18"/>
          <w:sz w:val="21"/>
          <w:szCs w:val="21"/>
        </w:rPr>
        <w:t xml:space="preserve"> </w:t>
      </w:r>
      <w:r w:rsidR="00D36020" w:rsidRPr="00EF76D4">
        <w:rPr>
          <w:rFonts w:cs="Times New Roman"/>
          <w:spacing w:val="-18"/>
          <w:sz w:val="21"/>
          <w:szCs w:val="21"/>
        </w:rPr>
        <w:t>:</w:t>
      </w:r>
      <w:proofErr w:type="gramEnd"/>
    </w:p>
    <w:p w:rsidR="002534F5" w:rsidRPr="00EF76D4" w:rsidRDefault="002534F5" w:rsidP="00530895">
      <w:pPr>
        <w:pStyle w:val="Default"/>
        <w:jc w:val="both"/>
        <w:rPr>
          <w:b/>
          <w:spacing w:val="-18"/>
          <w:sz w:val="21"/>
          <w:szCs w:val="21"/>
        </w:rPr>
      </w:pPr>
      <w:r w:rsidRPr="00EF76D4">
        <w:rPr>
          <w:b/>
          <w:spacing w:val="-18"/>
          <w:sz w:val="21"/>
          <w:szCs w:val="21"/>
        </w:rPr>
        <w:t xml:space="preserve">- </w:t>
      </w:r>
      <w:r w:rsidRPr="00EF76D4">
        <w:rPr>
          <w:spacing w:val="-18"/>
          <w:sz w:val="21"/>
          <w:szCs w:val="21"/>
        </w:rPr>
        <w:t xml:space="preserve">сохранение </w:t>
      </w:r>
      <w:r w:rsidRPr="00EF76D4">
        <w:rPr>
          <w:sz w:val="21"/>
          <w:szCs w:val="21"/>
        </w:rPr>
        <w:t>комфортных условий жизнедеятельности на сельских территориях;</w:t>
      </w:r>
    </w:p>
    <w:p w:rsidR="00EF76D4" w:rsidRDefault="002534F5" w:rsidP="00920281">
      <w:pPr>
        <w:tabs>
          <w:tab w:val="left" w:pos="855"/>
        </w:tabs>
        <w:jc w:val="both"/>
        <w:rPr>
          <w:rFonts w:cs="Times New Roman"/>
          <w:sz w:val="21"/>
          <w:szCs w:val="21"/>
        </w:rPr>
      </w:pPr>
      <w:r w:rsidRPr="00EF76D4">
        <w:rPr>
          <w:rFonts w:cs="Times New Roman"/>
          <w:sz w:val="21"/>
          <w:szCs w:val="21"/>
        </w:rPr>
        <w:t>- сохранение эстетического состояния объектов благоустройства и их бесперебойного функционирования, улучшение качества жизни.</w:t>
      </w:r>
    </w:p>
    <w:p w:rsidR="006838F7" w:rsidRPr="00B10216" w:rsidRDefault="0062737B" w:rsidP="006838F7">
      <w:pPr>
        <w:jc w:val="both"/>
        <w:rPr>
          <w:color w:val="000000" w:themeColor="text1"/>
          <w:sz w:val="21"/>
          <w:szCs w:val="21"/>
        </w:rPr>
      </w:pPr>
      <w:r>
        <w:rPr>
          <w:rFonts w:cs="Times New Roman"/>
          <w:sz w:val="21"/>
          <w:szCs w:val="21"/>
        </w:rPr>
        <w:t xml:space="preserve"> </w:t>
      </w:r>
      <w:r w:rsidRPr="0062737B">
        <w:rPr>
          <w:rFonts w:cs="Times New Roman"/>
          <w:sz w:val="21"/>
          <w:szCs w:val="21"/>
        </w:rPr>
        <w:t xml:space="preserve">- </w:t>
      </w:r>
      <w:r w:rsidR="006838F7" w:rsidRPr="00B10216">
        <w:rPr>
          <w:rFonts w:eastAsia="Times New Roman" w:cs="Times New Roman"/>
          <w:sz w:val="21"/>
          <w:szCs w:val="21"/>
        </w:rPr>
        <w:t xml:space="preserve">повышение уровня благоустройства, создание комфортных условий для </w:t>
      </w:r>
      <w:r w:rsidR="006838F7">
        <w:rPr>
          <w:rFonts w:eastAsia="Times New Roman" w:cs="Times New Roman"/>
          <w:sz w:val="21"/>
          <w:szCs w:val="21"/>
        </w:rPr>
        <w:t xml:space="preserve">жизни и </w:t>
      </w:r>
      <w:r w:rsidR="006838F7" w:rsidRPr="00B10216">
        <w:rPr>
          <w:rFonts w:eastAsia="Times New Roman" w:cs="Times New Roman"/>
          <w:sz w:val="21"/>
          <w:szCs w:val="21"/>
        </w:rPr>
        <w:t>отдыха жителей поселения.</w:t>
      </w:r>
      <w:r w:rsidR="006838F7" w:rsidRPr="00B10216">
        <w:rPr>
          <w:rStyle w:val="a5"/>
          <w:rFonts w:cs="Times New Roman"/>
          <w:b w:val="0"/>
          <w:sz w:val="21"/>
          <w:szCs w:val="21"/>
        </w:rPr>
        <w:t xml:space="preserve"> </w:t>
      </w:r>
    </w:p>
    <w:p w:rsidR="0062737B" w:rsidRPr="0062737B" w:rsidRDefault="0062737B" w:rsidP="0062737B">
      <w:pPr>
        <w:tabs>
          <w:tab w:val="left" w:pos="855"/>
        </w:tabs>
        <w:jc w:val="both"/>
        <w:rPr>
          <w:rFonts w:cs="Times New Roman"/>
          <w:sz w:val="21"/>
          <w:szCs w:val="21"/>
        </w:rPr>
      </w:pPr>
    </w:p>
    <w:p w:rsidR="0081062E" w:rsidRPr="00EF76D4" w:rsidRDefault="00653508" w:rsidP="00653508">
      <w:pPr>
        <w:rPr>
          <w:rFonts w:eastAsia="Calibri" w:cs="Times New Roman"/>
          <w:b/>
          <w:sz w:val="21"/>
          <w:szCs w:val="21"/>
        </w:rPr>
      </w:pPr>
      <w:r>
        <w:rPr>
          <w:rFonts w:eastAsia="Calibri" w:cs="Times New Roman"/>
          <w:b/>
          <w:sz w:val="21"/>
          <w:szCs w:val="21"/>
        </w:rPr>
        <w:t xml:space="preserve">                               </w:t>
      </w:r>
      <w:r w:rsidR="00530895" w:rsidRPr="00EF76D4">
        <w:rPr>
          <w:rFonts w:eastAsia="Calibri" w:cs="Times New Roman"/>
          <w:b/>
          <w:sz w:val="21"/>
          <w:szCs w:val="21"/>
        </w:rPr>
        <w:t xml:space="preserve">5.     </w:t>
      </w:r>
      <w:r w:rsidR="0081062E" w:rsidRPr="00EF76D4">
        <w:rPr>
          <w:rFonts w:eastAsia="Calibri" w:cs="Times New Roman"/>
          <w:b/>
          <w:sz w:val="21"/>
          <w:szCs w:val="21"/>
        </w:rPr>
        <w:t xml:space="preserve"> </w:t>
      </w:r>
      <w:r w:rsidR="00F06785" w:rsidRPr="00EF76D4">
        <w:rPr>
          <w:rFonts w:eastAsia="Calibri" w:cs="Times New Roman"/>
          <w:b/>
          <w:sz w:val="21"/>
          <w:szCs w:val="21"/>
        </w:rPr>
        <w:t>Механизм реализации Программы</w:t>
      </w:r>
    </w:p>
    <w:p w:rsidR="00530895" w:rsidRPr="00EF76D4" w:rsidRDefault="00530895" w:rsidP="00530895">
      <w:pPr>
        <w:jc w:val="center"/>
        <w:rPr>
          <w:rFonts w:eastAsia="Calibri" w:cs="Times New Roman"/>
          <w:b/>
          <w:sz w:val="21"/>
          <w:szCs w:val="21"/>
        </w:rPr>
      </w:pPr>
    </w:p>
    <w:p w:rsidR="00530895" w:rsidRPr="00EF76D4" w:rsidRDefault="00530895" w:rsidP="00530895">
      <w:pPr>
        <w:autoSpaceDE w:val="0"/>
        <w:jc w:val="both"/>
        <w:rPr>
          <w:sz w:val="21"/>
          <w:szCs w:val="21"/>
        </w:rPr>
      </w:pPr>
      <w:r w:rsidRPr="00EF76D4">
        <w:rPr>
          <w:sz w:val="21"/>
          <w:szCs w:val="21"/>
        </w:rPr>
        <w:t xml:space="preserve">          Управление реализацией Подпрограммы осуществляется администрацией </w:t>
      </w:r>
      <w:r w:rsidR="009E082A">
        <w:rPr>
          <w:sz w:val="21"/>
          <w:szCs w:val="21"/>
        </w:rPr>
        <w:t xml:space="preserve">Пригородного </w:t>
      </w:r>
      <w:r w:rsidRPr="00EF76D4">
        <w:rPr>
          <w:sz w:val="21"/>
          <w:szCs w:val="21"/>
        </w:rPr>
        <w:t xml:space="preserve"> сельского поселения Крымского района.</w:t>
      </w:r>
    </w:p>
    <w:p w:rsidR="00530895" w:rsidRPr="00EF76D4" w:rsidRDefault="00530895" w:rsidP="00530895">
      <w:pPr>
        <w:autoSpaceDE w:val="0"/>
        <w:ind w:firstLine="720"/>
        <w:jc w:val="both"/>
        <w:rPr>
          <w:sz w:val="21"/>
          <w:szCs w:val="21"/>
        </w:rPr>
      </w:pPr>
      <w:r w:rsidRPr="00EF76D4">
        <w:rPr>
          <w:sz w:val="21"/>
          <w:szCs w:val="21"/>
        </w:rPr>
        <w:t xml:space="preserve">Заказчиком подпрограммы является администрация </w:t>
      </w:r>
      <w:r w:rsidR="009E082A">
        <w:rPr>
          <w:sz w:val="21"/>
          <w:szCs w:val="21"/>
        </w:rPr>
        <w:t xml:space="preserve">Пригородного </w:t>
      </w:r>
      <w:r w:rsidRPr="00EF76D4">
        <w:rPr>
          <w:sz w:val="21"/>
          <w:szCs w:val="21"/>
        </w:rPr>
        <w:t xml:space="preserve"> сельского поселения Крымского района. Заказчик Подпрограммы несет ответственность за реализацию и конечные результаты Подпрограммы, рациональное использование выделяемых на ее выполнение финансовых средств.</w:t>
      </w:r>
    </w:p>
    <w:p w:rsidR="00530895" w:rsidRPr="00EF76D4" w:rsidRDefault="00530895" w:rsidP="00530895">
      <w:pPr>
        <w:autoSpaceDE w:val="0"/>
        <w:ind w:firstLine="720"/>
        <w:jc w:val="both"/>
        <w:rPr>
          <w:sz w:val="21"/>
          <w:szCs w:val="21"/>
        </w:rPr>
      </w:pPr>
      <w:proofErr w:type="gramStart"/>
      <w:r w:rsidRPr="00EF76D4">
        <w:rPr>
          <w:sz w:val="21"/>
          <w:szCs w:val="21"/>
        </w:rPr>
        <w:t>Контроль за</w:t>
      </w:r>
      <w:proofErr w:type="gramEnd"/>
      <w:r w:rsidRPr="00EF76D4">
        <w:rPr>
          <w:sz w:val="21"/>
          <w:szCs w:val="21"/>
        </w:rPr>
        <w:t xml:space="preserve"> реализацией Подпрограммы осуществляют администрация и Совет </w:t>
      </w:r>
      <w:r w:rsidR="009E082A">
        <w:rPr>
          <w:sz w:val="21"/>
          <w:szCs w:val="21"/>
        </w:rPr>
        <w:t xml:space="preserve">Пригородного </w:t>
      </w:r>
      <w:r w:rsidRPr="00EF76D4">
        <w:rPr>
          <w:sz w:val="21"/>
          <w:szCs w:val="21"/>
        </w:rPr>
        <w:t xml:space="preserve"> сельского поселения Крымского района.</w:t>
      </w:r>
    </w:p>
    <w:p w:rsidR="00F06785" w:rsidRPr="00EF76D4" w:rsidRDefault="00530895" w:rsidP="00530895">
      <w:pPr>
        <w:autoSpaceDE w:val="0"/>
        <w:ind w:firstLine="720"/>
        <w:jc w:val="both"/>
        <w:rPr>
          <w:sz w:val="21"/>
          <w:szCs w:val="21"/>
        </w:rPr>
      </w:pPr>
      <w:proofErr w:type="gramStart"/>
      <w:r w:rsidRPr="00EF76D4">
        <w:rPr>
          <w:sz w:val="21"/>
          <w:szCs w:val="21"/>
        </w:rPr>
        <w:t xml:space="preserve">Реализация Подпрограммы осуществляется в соответствии с Федеральным законом от 5 апреля 2013 № 44-ФЗ « О контрактной системе в сфере закупок товаров, работ, услуг для обеспечения государственных и муниципальных нужд» муниципальными заказчиками при осуществлении процедур размещения муниципального заказа на товары, работы, услуги в рамках реализации Программы за счет средств бюджета </w:t>
      </w:r>
      <w:r w:rsidR="009E082A">
        <w:rPr>
          <w:sz w:val="21"/>
          <w:szCs w:val="21"/>
        </w:rPr>
        <w:t xml:space="preserve">Пригородного </w:t>
      </w:r>
      <w:r w:rsidRPr="00EF76D4">
        <w:rPr>
          <w:sz w:val="21"/>
          <w:szCs w:val="21"/>
        </w:rPr>
        <w:t xml:space="preserve"> сельского поселения Крымского района.</w:t>
      </w:r>
      <w:proofErr w:type="gramEnd"/>
    </w:p>
    <w:p w:rsidR="00F06785" w:rsidRPr="00EF76D4" w:rsidRDefault="00F06785" w:rsidP="00530895">
      <w:pPr>
        <w:autoSpaceDE w:val="0"/>
        <w:ind w:firstLine="720"/>
        <w:jc w:val="both"/>
        <w:rPr>
          <w:sz w:val="21"/>
          <w:szCs w:val="21"/>
        </w:rPr>
      </w:pPr>
    </w:p>
    <w:p w:rsidR="00F06785" w:rsidRPr="00EF76D4" w:rsidRDefault="00F06785" w:rsidP="00530895">
      <w:pPr>
        <w:autoSpaceDE w:val="0"/>
        <w:ind w:firstLine="720"/>
        <w:jc w:val="both"/>
        <w:rPr>
          <w:sz w:val="21"/>
          <w:szCs w:val="21"/>
        </w:rPr>
      </w:pPr>
    </w:p>
    <w:p w:rsidR="00F06785" w:rsidRPr="00EF76D4" w:rsidRDefault="00F06785" w:rsidP="00530895">
      <w:pPr>
        <w:autoSpaceDE w:val="0"/>
        <w:ind w:firstLine="720"/>
        <w:jc w:val="both"/>
        <w:rPr>
          <w:sz w:val="21"/>
          <w:szCs w:val="21"/>
        </w:rPr>
      </w:pPr>
    </w:p>
    <w:p w:rsidR="00A06D7C" w:rsidRPr="00EF76D4" w:rsidRDefault="00A06D7C" w:rsidP="00530895">
      <w:pPr>
        <w:autoSpaceDE w:val="0"/>
        <w:ind w:firstLine="720"/>
        <w:jc w:val="both"/>
        <w:rPr>
          <w:sz w:val="21"/>
          <w:szCs w:val="21"/>
        </w:rPr>
      </w:pPr>
    </w:p>
    <w:p w:rsidR="00F06785" w:rsidRPr="00EF76D4" w:rsidRDefault="00F06785" w:rsidP="00530895">
      <w:pPr>
        <w:tabs>
          <w:tab w:val="left" w:pos="7800"/>
        </w:tabs>
        <w:jc w:val="both"/>
        <w:rPr>
          <w:sz w:val="21"/>
          <w:szCs w:val="21"/>
        </w:rPr>
      </w:pPr>
      <w:r w:rsidRPr="00EF76D4">
        <w:rPr>
          <w:sz w:val="21"/>
          <w:szCs w:val="21"/>
        </w:rPr>
        <w:t xml:space="preserve">Глава </w:t>
      </w:r>
      <w:r w:rsidR="009E082A">
        <w:rPr>
          <w:sz w:val="21"/>
          <w:szCs w:val="21"/>
        </w:rPr>
        <w:t xml:space="preserve">Пригородного </w:t>
      </w:r>
      <w:r w:rsidR="0062737B">
        <w:rPr>
          <w:sz w:val="21"/>
          <w:szCs w:val="21"/>
        </w:rPr>
        <w:t xml:space="preserve"> сельского поселения</w:t>
      </w:r>
      <w:r w:rsidR="0062737B">
        <w:rPr>
          <w:sz w:val="21"/>
          <w:szCs w:val="21"/>
        </w:rPr>
        <w:tab/>
      </w:r>
      <w:proofErr w:type="spellStart"/>
      <w:r w:rsidR="0062737B">
        <w:rPr>
          <w:sz w:val="21"/>
          <w:szCs w:val="21"/>
        </w:rPr>
        <w:t>В.В.Лазарев</w:t>
      </w:r>
      <w:proofErr w:type="spellEnd"/>
    </w:p>
    <w:p w:rsidR="00F06785" w:rsidRPr="00EF76D4" w:rsidRDefault="00F06785" w:rsidP="00F06785">
      <w:pPr>
        <w:rPr>
          <w:sz w:val="21"/>
          <w:szCs w:val="21"/>
        </w:rPr>
      </w:pPr>
      <w:r w:rsidRPr="00EF76D4">
        <w:rPr>
          <w:sz w:val="21"/>
          <w:szCs w:val="21"/>
        </w:rPr>
        <w:t>Крымского района</w:t>
      </w:r>
    </w:p>
    <w:p w:rsidR="00F06785" w:rsidRPr="00EF76D4" w:rsidRDefault="00F06785" w:rsidP="00F06785">
      <w:pPr>
        <w:rPr>
          <w:sz w:val="21"/>
          <w:szCs w:val="21"/>
        </w:rPr>
      </w:pPr>
    </w:p>
    <w:p w:rsidR="00F06785" w:rsidRPr="00EF76D4" w:rsidRDefault="00F06785" w:rsidP="00F06785">
      <w:pPr>
        <w:rPr>
          <w:sz w:val="21"/>
          <w:szCs w:val="21"/>
        </w:rPr>
      </w:pPr>
    </w:p>
    <w:p w:rsidR="00F06785" w:rsidRDefault="00F06785" w:rsidP="00F06785"/>
    <w:p w:rsidR="00F06785" w:rsidRDefault="00F06785">
      <w:pPr>
        <w:autoSpaceDE w:val="0"/>
        <w:ind w:firstLine="720"/>
        <w:jc w:val="both"/>
      </w:pPr>
    </w:p>
    <w:p w:rsidR="00F06785" w:rsidRDefault="00F06785">
      <w:pPr>
        <w:autoSpaceDE w:val="0"/>
        <w:ind w:firstLine="720"/>
        <w:jc w:val="both"/>
      </w:pPr>
    </w:p>
    <w:p w:rsidR="00493EEE" w:rsidRDefault="00493EEE" w:rsidP="00493EEE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</w:t>
      </w:r>
    </w:p>
    <w:p w:rsidR="00493EEE" w:rsidRDefault="00493EEE" w:rsidP="00493EEE">
      <w:pPr>
        <w:rPr>
          <w:sz w:val="22"/>
          <w:szCs w:val="22"/>
        </w:rPr>
      </w:pPr>
    </w:p>
    <w:p w:rsidR="00493EEE" w:rsidRDefault="00493EEE" w:rsidP="00493EEE">
      <w:pPr>
        <w:rPr>
          <w:sz w:val="22"/>
          <w:szCs w:val="22"/>
        </w:rPr>
      </w:pPr>
    </w:p>
    <w:p w:rsidR="00493EEE" w:rsidRDefault="00493EEE" w:rsidP="00493EEE">
      <w:pPr>
        <w:rPr>
          <w:sz w:val="22"/>
          <w:szCs w:val="22"/>
        </w:rPr>
      </w:pPr>
    </w:p>
    <w:p w:rsidR="00493EEE" w:rsidRDefault="00493EEE" w:rsidP="00493EEE">
      <w:pPr>
        <w:rPr>
          <w:sz w:val="22"/>
          <w:szCs w:val="22"/>
        </w:rPr>
      </w:pPr>
      <w:bookmarkStart w:id="0" w:name="_GoBack"/>
      <w:bookmarkEnd w:id="0"/>
    </w:p>
    <w:p w:rsidR="00493EEE" w:rsidRDefault="00493EEE" w:rsidP="00493EEE">
      <w:pPr>
        <w:rPr>
          <w:sz w:val="22"/>
          <w:szCs w:val="22"/>
        </w:rPr>
      </w:pPr>
    </w:p>
    <w:p w:rsidR="00732CA4" w:rsidRDefault="00732CA4" w:rsidP="00732CA4">
      <w:pPr>
        <w:rPr>
          <w:sz w:val="22"/>
          <w:szCs w:val="22"/>
        </w:rPr>
      </w:pPr>
    </w:p>
    <w:p w:rsidR="00FC27FD" w:rsidRPr="007D4B2A" w:rsidRDefault="00493EEE" w:rsidP="007D4B2A">
      <w:pPr>
        <w:rPr>
          <w:sz w:val="18"/>
          <w:szCs w:val="18"/>
        </w:rPr>
        <w:sectPr w:rsidR="00FC27FD" w:rsidRPr="007D4B2A" w:rsidSect="00F0418A">
          <w:footerReference w:type="even" r:id="rId10"/>
          <w:footerReference w:type="default" r:id="rId11"/>
          <w:pgSz w:w="11906" w:h="16838"/>
          <w:pgMar w:top="1134" w:right="567" w:bottom="1134" w:left="1701" w:header="1134" w:footer="1134" w:gutter="0"/>
          <w:cols w:space="720"/>
          <w:titlePg/>
          <w:docGrid w:linePitch="600" w:charSpace="32768"/>
        </w:sectPr>
      </w:pPr>
      <w:r w:rsidRPr="001261CA">
        <w:rPr>
          <w:sz w:val="18"/>
          <w:szCs w:val="18"/>
        </w:rPr>
        <w:t xml:space="preserve">                                                                     </w:t>
      </w:r>
      <w:r w:rsidR="007D4B2A">
        <w:rPr>
          <w:sz w:val="18"/>
          <w:szCs w:val="18"/>
        </w:rPr>
        <w:t xml:space="preserve">                              </w:t>
      </w:r>
    </w:p>
    <w:p w:rsidR="00420733" w:rsidRDefault="00420733" w:rsidP="0062737B">
      <w:pPr>
        <w:jc w:val="both"/>
        <w:rPr>
          <w:rFonts w:eastAsia="Calibri"/>
        </w:rPr>
      </w:pPr>
    </w:p>
    <w:sectPr w:rsidR="00420733" w:rsidSect="0081062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701" w:right="567" w:bottom="709" w:left="567" w:header="720" w:footer="34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8A7" w:rsidRDefault="00C828A7">
      <w:r>
        <w:separator/>
      </w:r>
    </w:p>
  </w:endnote>
  <w:endnote w:type="continuationSeparator" w:id="0">
    <w:p w:rsidR="00C828A7" w:rsidRDefault="00C82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CC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 w:rsidP="0004709A">
    <w:pPr>
      <w:pStyle w:val="ac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C57DE2" w:rsidRDefault="00C57DE2" w:rsidP="00FE4A6C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 w:rsidP="0004709A">
    <w:pPr>
      <w:pStyle w:val="ac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C440E2">
      <w:rPr>
        <w:rStyle w:val="a3"/>
        <w:noProof/>
      </w:rPr>
      <w:t>14</w:t>
    </w:r>
    <w:r>
      <w:rPr>
        <w:rStyle w:val="a3"/>
      </w:rPr>
      <w:fldChar w:fldCharType="end"/>
    </w:r>
  </w:p>
  <w:p w:rsidR="00C57DE2" w:rsidRDefault="00C57DE2" w:rsidP="00FE4A6C">
    <w:pPr>
      <w:pStyle w:val="ac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Pr="008B7226" w:rsidRDefault="00C57DE2" w:rsidP="008B7226">
    <w:pPr>
      <w:pStyle w:val="ac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8A7" w:rsidRDefault="00C828A7">
      <w:r>
        <w:separator/>
      </w:r>
    </w:p>
  </w:footnote>
  <w:footnote w:type="continuationSeparator" w:id="0">
    <w:p w:rsidR="00C828A7" w:rsidRDefault="00C828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Pr="008B7226" w:rsidRDefault="00C57DE2" w:rsidP="008B7226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E2" w:rsidRDefault="00C57DE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1141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8" w:hanging="720"/>
      </w:pPr>
      <w:rPr>
        <w:sz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27" w:hanging="720"/>
      </w:pPr>
      <w:rPr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  <w:rPr>
        <w:sz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185" w:hanging="1080"/>
      </w:pPr>
      <w:rPr>
        <w:sz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894" w:hanging="144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243" w:hanging="144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952" w:hanging="1800"/>
      </w:pPr>
      <w:rPr>
        <w:sz w:val="28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360"/>
        </w:tabs>
        <w:ind w:left="360" w:firstLine="0"/>
      </w:pPr>
      <w:rPr>
        <w:rFonts w:ascii="StarSymbol" w:hAnsi="StarSymbol"/>
      </w:rPr>
    </w:lvl>
  </w:abstractNum>
  <w:abstractNum w:abstractNumId="4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5">
    <w:nsid w:val="073706CD"/>
    <w:multiLevelType w:val="hybridMultilevel"/>
    <w:tmpl w:val="A06A77D0"/>
    <w:lvl w:ilvl="0" w:tplc="AB50B8D0">
      <w:start w:val="1"/>
      <w:numFmt w:val="decimal"/>
      <w:lvlText w:val="%1."/>
      <w:lvlJc w:val="left"/>
      <w:pPr>
        <w:ind w:left="2540" w:hanging="360"/>
      </w:pPr>
      <w:rPr>
        <w:rFonts w:eastAsia="Courier New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260" w:hanging="360"/>
      </w:pPr>
    </w:lvl>
    <w:lvl w:ilvl="2" w:tplc="0419001B" w:tentative="1">
      <w:start w:val="1"/>
      <w:numFmt w:val="lowerRoman"/>
      <w:lvlText w:val="%3."/>
      <w:lvlJc w:val="right"/>
      <w:pPr>
        <w:ind w:left="3980" w:hanging="180"/>
      </w:pPr>
    </w:lvl>
    <w:lvl w:ilvl="3" w:tplc="0419000F" w:tentative="1">
      <w:start w:val="1"/>
      <w:numFmt w:val="decimal"/>
      <w:lvlText w:val="%4."/>
      <w:lvlJc w:val="left"/>
      <w:pPr>
        <w:ind w:left="4700" w:hanging="360"/>
      </w:pPr>
    </w:lvl>
    <w:lvl w:ilvl="4" w:tplc="04190019" w:tentative="1">
      <w:start w:val="1"/>
      <w:numFmt w:val="lowerLetter"/>
      <w:lvlText w:val="%5."/>
      <w:lvlJc w:val="left"/>
      <w:pPr>
        <w:ind w:left="5420" w:hanging="360"/>
      </w:pPr>
    </w:lvl>
    <w:lvl w:ilvl="5" w:tplc="0419001B" w:tentative="1">
      <w:start w:val="1"/>
      <w:numFmt w:val="lowerRoman"/>
      <w:lvlText w:val="%6."/>
      <w:lvlJc w:val="right"/>
      <w:pPr>
        <w:ind w:left="6140" w:hanging="180"/>
      </w:pPr>
    </w:lvl>
    <w:lvl w:ilvl="6" w:tplc="0419000F" w:tentative="1">
      <w:start w:val="1"/>
      <w:numFmt w:val="decimal"/>
      <w:lvlText w:val="%7."/>
      <w:lvlJc w:val="left"/>
      <w:pPr>
        <w:ind w:left="6860" w:hanging="360"/>
      </w:pPr>
    </w:lvl>
    <w:lvl w:ilvl="7" w:tplc="04190019" w:tentative="1">
      <w:start w:val="1"/>
      <w:numFmt w:val="lowerLetter"/>
      <w:lvlText w:val="%8."/>
      <w:lvlJc w:val="left"/>
      <w:pPr>
        <w:ind w:left="7580" w:hanging="360"/>
      </w:pPr>
    </w:lvl>
    <w:lvl w:ilvl="8" w:tplc="0419001B" w:tentative="1">
      <w:start w:val="1"/>
      <w:numFmt w:val="lowerRoman"/>
      <w:lvlText w:val="%9."/>
      <w:lvlJc w:val="right"/>
      <w:pPr>
        <w:ind w:left="8300" w:hanging="180"/>
      </w:pPr>
    </w:lvl>
  </w:abstractNum>
  <w:abstractNum w:abstractNumId="6">
    <w:nsid w:val="0A5E6D0E"/>
    <w:multiLevelType w:val="hybridMultilevel"/>
    <w:tmpl w:val="8BB07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CC2783"/>
    <w:multiLevelType w:val="hybridMultilevel"/>
    <w:tmpl w:val="DFDEC272"/>
    <w:lvl w:ilvl="0" w:tplc="0776AEF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14B2BEF"/>
    <w:multiLevelType w:val="hybridMultilevel"/>
    <w:tmpl w:val="62E432E2"/>
    <w:lvl w:ilvl="0" w:tplc="71B0F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915B4A"/>
    <w:multiLevelType w:val="hybridMultilevel"/>
    <w:tmpl w:val="D7103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862792"/>
    <w:multiLevelType w:val="hybridMultilevel"/>
    <w:tmpl w:val="5B4E5018"/>
    <w:lvl w:ilvl="0" w:tplc="2EA4B7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41" w:hanging="432"/>
      </w:pPr>
      <w:rPr>
        <w:sz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sz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sz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sz w:val="28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sz w:val="28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sz w:val="28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sz w:val="28"/>
      </w:rPr>
    </w:lvl>
  </w:abstractNum>
  <w:abstractNum w:abstractNumId="12">
    <w:nsid w:val="24E10E4D"/>
    <w:multiLevelType w:val="hybridMultilevel"/>
    <w:tmpl w:val="0C403738"/>
    <w:lvl w:ilvl="0" w:tplc="0EBA3C5C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D8A322F"/>
    <w:multiLevelType w:val="hybridMultilevel"/>
    <w:tmpl w:val="F6C2F436"/>
    <w:lvl w:ilvl="0" w:tplc="735CEB7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D2E4F32"/>
    <w:multiLevelType w:val="hybridMultilevel"/>
    <w:tmpl w:val="4CBC15C8"/>
    <w:lvl w:ilvl="0" w:tplc="D542FDA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F6E2F91"/>
    <w:multiLevelType w:val="hybridMultilevel"/>
    <w:tmpl w:val="2E54C9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0E559BE"/>
    <w:multiLevelType w:val="hybridMultilevel"/>
    <w:tmpl w:val="352057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8F68D6"/>
    <w:multiLevelType w:val="hybridMultilevel"/>
    <w:tmpl w:val="8B6406C4"/>
    <w:lvl w:ilvl="0" w:tplc="0EBA3C5C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7B42A58"/>
    <w:multiLevelType w:val="hybridMultilevel"/>
    <w:tmpl w:val="A06A77D0"/>
    <w:lvl w:ilvl="0" w:tplc="AB50B8D0">
      <w:start w:val="1"/>
      <w:numFmt w:val="decimal"/>
      <w:lvlText w:val="%1."/>
      <w:lvlJc w:val="left"/>
      <w:pPr>
        <w:ind w:left="2540" w:hanging="360"/>
      </w:pPr>
      <w:rPr>
        <w:rFonts w:eastAsia="Courier New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260" w:hanging="360"/>
      </w:pPr>
    </w:lvl>
    <w:lvl w:ilvl="2" w:tplc="0419001B" w:tentative="1">
      <w:start w:val="1"/>
      <w:numFmt w:val="lowerRoman"/>
      <w:lvlText w:val="%3."/>
      <w:lvlJc w:val="right"/>
      <w:pPr>
        <w:ind w:left="3980" w:hanging="180"/>
      </w:pPr>
    </w:lvl>
    <w:lvl w:ilvl="3" w:tplc="0419000F" w:tentative="1">
      <w:start w:val="1"/>
      <w:numFmt w:val="decimal"/>
      <w:lvlText w:val="%4."/>
      <w:lvlJc w:val="left"/>
      <w:pPr>
        <w:ind w:left="4700" w:hanging="360"/>
      </w:pPr>
    </w:lvl>
    <w:lvl w:ilvl="4" w:tplc="04190019" w:tentative="1">
      <w:start w:val="1"/>
      <w:numFmt w:val="lowerLetter"/>
      <w:lvlText w:val="%5."/>
      <w:lvlJc w:val="left"/>
      <w:pPr>
        <w:ind w:left="5420" w:hanging="360"/>
      </w:pPr>
    </w:lvl>
    <w:lvl w:ilvl="5" w:tplc="0419001B" w:tentative="1">
      <w:start w:val="1"/>
      <w:numFmt w:val="lowerRoman"/>
      <w:lvlText w:val="%6."/>
      <w:lvlJc w:val="right"/>
      <w:pPr>
        <w:ind w:left="6140" w:hanging="180"/>
      </w:pPr>
    </w:lvl>
    <w:lvl w:ilvl="6" w:tplc="0419000F" w:tentative="1">
      <w:start w:val="1"/>
      <w:numFmt w:val="decimal"/>
      <w:lvlText w:val="%7."/>
      <w:lvlJc w:val="left"/>
      <w:pPr>
        <w:ind w:left="6860" w:hanging="360"/>
      </w:pPr>
    </w:lvl>
    <w:lvl w:ilvl="7" w:tplc="04190019" w:tentative="1">
      <w:start w:val="1"/>
      <w:numFmt w:val="lowerLetter"/>
      <w:lvlText w:val="%8."/>
      <w:lvlJc w:val="left"/>
      <w:pPr>
        <w:ind w:left="7580" w:hanging="360"/>
      </w:pPr>
    </w:lvl>
    <w:lvl w:ilvl="8" w:tplc="0419001B" w:tentative="1">
      <w:start w:val="1"/>
      <w:numFmt w:val="lowerRoman"/>
      <w:lvlText w:val="%9."/>
      <w:lvlJc w:val="right"/>
      <w:pPr>
        <w:ind w:left="8300" w:hanging="180"/>
      </w:pPr>
    </w:lvl>
  </w:abstractNum>
  <w:abstractNum w:abstractNumId="19">
    <w:nsid w:val="6AAD4554"/>
    <w:multiLevelType w:val="hybridMultilevel"/>
    <w:tmpl w:val="B596C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B36129"/>
    <w:multiLevelType w:val="hybridMultilevel"/>
    <w:tmpl w:val="4D6C7B40"/>
    <w:lvl w:ilvl="0" w:tplc="521E9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60E4E26"/>
    <w:multiLevelType w:val="hybridMultilevel"/>
    <w:tmpl w:val="6548FA5E"/>
    <w:lvl w:ilvl="0" w:tplc="3D904286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77F94D2E"/>
    <w:multiLevelType w:val="hybridMultilevel"/>
    <w:tmpl w:val="E01E79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AFA0CF0"/>
    <w:multiLevelType w:val="hybridMultilevel"/>
    <w:tmpl w:val="992C9C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1"/>
  </w:num>
  <w:num w:numId="5">
    <w:abstractNumId w:val="15"/>
  </w:num>
  <w:num w:numId="6">
    <w:abstractNumId w:val="18"/>
  </w:num>
  <w:num w:numId="7">
    <w:abstractNumId w:val="5"/>
  </w:num>
  <w:num w:numId="8">
    <w:abstractNumId w:val="3"/>
  </w:num>
  <w:num w:numId="9">
    <w:abstractNumId w:val="4"/>
  </w:num>
  <w:num w:numId="10">
    <w:abstractNumId w:val="13"/>
  </w:num>
  <w:num w:numId="11">
    <w:abstractNumId w:val="10"/>
  </w:num>
  <w:num w:numId="12">
    <w:abstractNumId w:val="16"/>
  </w:num>
  <w:num w:numId="13">
    <w:abstractNumId w:val="9"/>
  </w:num>
  <w:num w:numId="14">
    <w:abstractNumId w:val="8"/>
  </w:num>
  <w:num w:numId="15">
    <w:abstractNumId w:val="1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0"/>
    <w:lvlOverride w:ilvl="0">
      <w:startOverride w:val="1"/>
    </w:lvlOverride>
  </w:num>
  <w:num w:numId="18">
    <w:abstractNumId w:val="7"/>
  </w:num>
  <w:num w:numId="19">
    <w:abstractNumId w:val="6"/>
  </w:num>
  <w:num w:numId="20">
    <w:abstractNumId w:val="20"/>
  </w:num>
  <w:num w:numId="21">
    <w:abstractNumId w:val="17"/>
  </w:num>
  <w:num w:numId="22">
    <w:abstractNumId w:val="22"/>
  </w:num>
  <w:num w:numId="23">
    <w:abstractNumId w:val="23"/>
  </w:num>
  <w:num w:numId="24">
    <w:abstractNumId w:val="12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embedSystemFont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9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922821"/>
    <w:rsid w:val="000107A9"/>
    <w:rsid w:val="000133A7"/>
    <w:rsid w:val="00014D6D"/>
    <w:rsid w:val="00015443"/>
    <w:rsid w:val="00017701"/>
    <w:rsid w:val="0002049A"/>
    <w:rsid w:val="00027F95"/>
    <w:rsid w:val="000323FD"/>
    <w:rsid w:val="00035089"/>
    <w:rsid w:val="00037A71"/>
    <w:rsid w:val="0004709A"/>
    <w:rsid w:val="000514AC"/>
    <w:rsid w:val="000521F5"/>
    <w:rsid w:val="00054129"/>
    <w:rsid w:val="00057C51"/>
    <w:rsid w:val="000619E8"/>
    <w:rsid w:val="000706CA"/>
    <w:rsid w:val="00072237"/>
    <w:rsid w:val="00086AE0"/>
    <w:rsid w:val="0009101A"/>
    <w:rsid w:val="00092ADC"/>
    <w:rsid w:val="00094BEA"/>
    <w:rsid w:val="000958FE"/>
    <w:rsid w:val="000A21C6"/>
    <w:rsid w:val="000A31A6"/>
    <w:rsid w:val="000B0794"/>
    <w:rsid w:val="000B187E"/>
    <w:rsid w:val="000B1C5A"/>
    <w:rsid w:val="000B3180"/>
    <w:rsid w:val="000B5BE7"/>
    <w:rsid w:val="000D73D3"/>
    <w:rsid w:val="000E0C60"/>
    <w:rsid w:val="000E2135"/>
    <w:rsid w:val="000E7F2F"/>
    <w:rsid w:val="000F1697"/>
    <w:rsid w:val="00112FFC"/>
    <w:rsid w:val="00113EC8"/>
    <w:rsid w:val="00115E19"/>
    <w:rsid w:val="00124172"/>
    <w:rsid w:val="00124F94"/>
    <w:rsid w:val="001261CA"/>
    <w:rsid w:val="001273AD"/>
    <w:rsid w:val="00140BFD"/>
    <w:rsid w:val="00142974"/>
    <w:rsid w:val="00143715"/>
    <w:rsid w:val="00143878"/>
    <w:rsid w:val="00143ED5"/>
    <w:rsid w:val="00147BDF"/>
    <w:rsid w:val="001527BD"/>
    <w:rsid w:val="001618A8"/>
    <w:rsid w:val="00164997"/>
    <w:rsid w:val="00165981"/>
    <w:rsid w:val="00165FA8"/>
    <w:rsid w:val="001661FC"/>
    <w:rsid w:val="00175B8B"/>
    <w:rsid w:val="00175DEC"/>
    <w:rsid w:val="00176958"/>
    <w:rsid w:val="00183534"/>
    <w:rsid w:val="00183DDC"/>
    <w:rsid w:val="001851DE"/>
    <w:rsid w:val="001865D1"/>
    <w:rsid w:val="001909B6"/>
    <w:rsid w:val="0019284B"/>
    <w:rsid w:val="00196CCE"/>
    <w:rsid w:val="001B615A"/>
    <w:rsid w:val="001B6834"/>
    <w:rsid w:val="001C19D7"/>
    <w:rsid w:val="001C1A4B"/>
    <w:rsid w:val="001C1A8D"/>
    <w:rsid w:val="001C23A9"/>
    <w:rsid w:val="001C468A"/>
    <w:rsid w:val="001D1E99"/>
    <w:rsid w:val="001D6DB6"/>
    <w:rsid w:val="001D74D5"/>
    <w:rsid w:val="001E0DAE"/>
    <w:rsid w:val="001E37B7"/>
    <w:rsid w:val="001E4D16"/>
    <w:rsid w:val="001F22BD"/>
    <w:rsid w:val="001F6FC8"/>
    <w:rsid w:val="00200CD6"/>
    <w:rsid w:val="00212723"/>
    <w:rsid w:val="00215C06"/>
    <w:rsid w:val="00224DE0"/>
    <w:rsid w:val="00237A52"/>
    <w:rsid w:val="00237D70"/>
    <w:rsid w:val="002409C5"/>
    <w:rsid w:val="0024200E"/>
    <w:rsid w:val="0024258B"/>
    <w:rsid w:val="002458BB"/>
    <w:rsid w:val="00245C3B"/>
    <w:rsid w:val="00247BFA"/>
    <w:rsid w:val="00250112"/>
    <w:rsid w:val="002534F5"/>
    <w:rsid w:val="00262CDC"/>
    <w:rsid w:val="002678A9"/>
    <w:rsid w:val="00274527"/>
    <w:rsid w:val="00275BCA"/>
    <w:rsid w:val="00284FBC"/>
    <w:rsid w:val="00291AF6"/>
    <w:rsid w:val="00293BF1"/>
    <w:rsid w:val="00294153"/>
    <w:rsid w:val="00295541"/>
    <w:rsid w:val="002A02D0"/>
    <w:rsid w:val="002A0ACD"/>
    <w:rsid w:val="002B0776"/>
    <w:rsid w:val="002B1D9D"/>
    <w:rsid w:val="002C199F"/>
    <w:rsid w:val="002C19B7"/>
    <w:rsid w:val="002C7DB7"/>
    <w:rsid w:val="002D1A44"/>
    <w:rsid w:val="002D70FC"/>
    <w:rsid w:val="002E3FB2"/>
    <w:rsid w:val="002E4944"/>
    <w:rsid w:val="002E634B"/>
    <w:rsid w:val="002F0341"/>
    <w:rsid w:val="002F1D1C"/>
    <w:rsid w:val="002F3F87"/>
    <w:rsid w:val="00300BE4"/>
    <w:rsid w:val="00301158"/>
    <w:rsid w:val="0030464F"/>
    <w:rsid w:val="00315346"/>
    <w:rsid w:val="003173C9"/>
    <w:rsid w:val="00320880"/>
    <w:rsid w:val="00321ACB"/>
    <w:rsid w:val="0032484C"/>
    <w:rsid w:val="003274F3"/>
    <w:rsid w:val="00332484"/>
    <w:rsid w:val="00332767"/>
    <w:rsid w:val="003328D0"/>
    <w:rsid w:val="00335DDE"/>
    <w:rsid w:val="00336F9C"/>
    <w:rsid w:val="003372D3"/>
    <w:rsid w:val="003404C8"/>
    <w:rsid w:val="003421D9"/>
    <w:rsid w:val="003522A7"/>
    <w:rsid w:val="003536B5"/>
    <w:rsid w:val="0035387C"/>
    <w:rsid w:val="00357224"/>
    <w:rsid w:val="00365D66"/>
    <w:rsid w:val="003735AB"/>
    <w:rsid w:val="00375BDC"/>
    <w:rsid w:val="003777AD"/>
    <w:rsid w:val="00383D81"/>
    <w:rsid w:val="003A72EF"/>
    <w:rsid w:val="003B488E"/>
    <w:rsid w:val="003C4922"/>
    <w:rsid w:val="003C7FB6"/>
    <w:rsid w:val="003D0E5E"/>
    <w:rsid w:val="003D47BB"/>
    <w:rsid w:val="003E2C76"/>
    <w:rsid w:val="003F76DD"/>
    <w:rsid w:val="0040303D"/>
    <w:rsid w:val="0041037F"/>
    <w:rsid w:val="00420733"/>
    <w:rsid w:val="00421B55"/>
    <w:rsid w:val="00423C83"/>
    <w:rsid w:val="004250D4"/>
    <w:rsid w:val="00436F25"/>
    <w:rsid w:val="0044596A"/>
    <w:rsid w:val="00455F4B"/>
    <w:rsid w:val="00463114"/>
    <w:rsid w:val="00466294"/>
    <w:rsid w:val="00471388"/>
    <w:rsid w:val="00474EA8"/>
    <w:rsid w:val="0047555A"/>
    <w:rsid w:val="00476589"/>
    <w:rsid w:val="00480D31"/>
    <w:rsid w:val="0048218A"/>
    <w:rsid w:val="0048499A"/>
    <w:rsid w:val="00490AC8"/>
    <w:rsid w:val="00492D98"/>
    <w:rsid w:val="00493EEE"/>
    <w:rsid w:val="004948E7"/>
    <w:rsid w:val="004A26BE"/>
    <w:rsid w:val="004A27AF"/>
    <w:rsid w:val="004A49B3"/>
    <w:rsid w:val="004A4E99"/>
    <w:rsid w:val="004A6905"/>
    <w:rsid w:val="004B10F3"/>
    <w:rsid w:val="004B4D57"/>
    <w:rsid w:val="004B5989"/>
    <w:rsid w:val="004C14D2"/>
    <w:rsid w:val="004C3ACA"/>
    <w:rsid w:val="004D10F9"/>
    <w:rsid w:val="004D3367"/>
    <w:rsid w:val="004D59DE"/>
    <w:rsid w:val="004D60C3"/>
    <w:rsid w:val="004D69BC"/>
    <w:rsid w:val="004E23EF"/>
    <w:rsid w:val="004F29B0"/>
    <w:rsid w:val="00501D01"/>
    <w:rsid w:val="0050423C"/>
    <w:rsid w:val="005131DD"/>
    <w:rsid w:val="005168CA"/>
    <w:rsid w:val="005238DE"/>
    <w:rsid w:val="00524A0E"/>
    <w:rsid w:val="005260B9"/>
    <w:rsid w:val="005265B7"/>
    <w:rsid w:val="00530895"/>
    <w:rsid w:val="00533A63"/>
    <w:rsid w:val="00534D5E"/>
    <w:rsid w:val="00536ABC"/>
    <w:rsid w:val="005411BD"/>
    <w:rsid w:val="00543C78"/>
    <w:rsid w:val="00552057"/>
    <w:rsid w:val="0055263F"/>
    <w:rsid w:val="0058097D"/>
    <w:rsid w:val="00581ADE"/>
    <w:rsid w:val="00582F6F"/>
    <w:rsid w:val="00587DC4"/>
    <w:rsid w:val="00596D15"/>
    <w:rsid w:val="005A7D7C"/>
    <w:rsid w:val="005B409C"/>
    <w:rsid w:val="005B4879"/>
    <w:rsid w:val="005B4885"/>
    <w:rsid w:val="005C75BD"/>
    <w:rsid w:val="005C791E"/>
    <w:rsid w:val="005E5046"/>
    <w:rsid w:val="005F216A"/>
    <w:rsid w:val="005F49B1"/>
    <w:rsid w:val="00605DB3"/>
    <w:rsid w:val="00606A99"/>
    <w:rsid w:val="00613212"/>
    <w:rsid w:val="00615588"/>
    <w:rsid w:val="00616F32"/>
    <w:rsid w:val="0061752E"/>
    <w:rsid w:val="0062737B"/>
    <w:rsid w:val="00627807"/>
    <w:rsid w:val="0063785C"/>
    <w:rsid w:val="006378A8"/>
    <w:rsid w:val="00640498"/>
    <w:rsid w:val="0064149A"/>
    <w:rsid w:val="006458BC"/>
    <w:rsid w:val="00650592"/>
    <w:rsid w:val="00652991"/>
    <w:rsid w:val="00653508"/>
    <w:rsid w:val="006754D9"/>
    <w:rsid w:val="00676782"/>
    <w:rsid w:val="00676876"/>
    <w:rsid w:val="006823D4"/>
    <w:rsid w:val="006838F7"/>
    <w:rsid w:val="00686EC5"/>
    <w:rsid w:val="0069087C"/>
    <w:rsid w:val="00693956"/>
    <w:rsid w:val="00696835"/>
    <w:rsid w:val="006A15CB"/>
    <w:rsid w:val="006A3AB2"/>
    <w:rsid w:val="006B2460"/>
    <w:rsid w:val="006B466C"/>
    <w:rsid w:val="006B58A5"/>
    <w:rsid w:val="006B6628"/>
    <w:rsid w:val="006C279E"/>
    <w:rsid w:val="006D28CB"/>
    <w:rsid w:val="006D5ED5"/>
    <w:rsid w:val="006D6CCE"/>
    <w:rsid w:val="006D7DA6"/>
    <w:rsid w:val="006E177D"/>
    <w:rsid w:val="006E3B29"/>
    <w:rsid w:val="006E49B6"/>
    <w:rsid w:val="006E7BA8"/>
    <w:rsid w:val="006F1CDC"/>
    <w:rsid w:val="006F4BB3"/>
    <w:rsid w:val="0071078B"/>
    <w:rsid w:val="0071488A"/>
    <w:rsid w:val="00720022"/>
    <w:rsid w:val="00732CA4"/>
    <w:rsid w:val="007414DE"/>
    <w:rsid w:val="00747A5D"/>
    <w:rsid w:val="00754B9F"/>
    <w:rsid w:val="007768B1"/>
    <w:rsid w:val="00780A9A"/>
    <w:rsid w:val="00782AD1"/>
    <w:rsid w:val="00785FF0"/>
    <w:rsid w:val="00794D9D"/>
    <w:rsid w:val="00795A21"/>
    <w:rsid w:val="00796985"/>
    <w:rsid w:val="007A640F"/>
    <w:rsid w:val="007B3936"/>
    <w:rsid w:val="007C0B3B"/>
    <w:rsid w:val="007C2403"/>
    <w:rsid w:val="007C34A6"/>
    <w:rsid w:val="007C36D7"/>
    <w:rsid w:val="007D04DF"/>
    <w:rsid w:val="007D2BC4"/>
    <w:rsid w:val="007D4B2A"/>
    <w:rsid w:val="007E5D98"/>
    <w:rsid w:val="007F311C"/>
    <w:rsid w:val="007F3AF1"/>
    <w:rsid w:val="007F59BD"/>
    <w:rsid w:val="00806FAF"/>
    <w:rsid w:val="0081062E"/>
    <w:rsid w:val="0081404B"/>
    <w:rsid w:val="0081746D"/>
    <w:rsid w:val="008229BD"/>
    <w:rsid w:val="00830FD5"/>
    <w:rsid w:val="00840FC3"/>
    <w:rsid w:val="0084209E"/>
    <w:rsid w:val="008424DD"/>
    <w:rsid w:val="008440A0"/>
    <w:rsid w:val="008534D3"/>
    <w:rsid w:val="00853F24"/>
    <w:rsid w:val="00854738"/>
    <w:rsid w:val="00860739"/>
    <w:rsid w:val="00860E8E"/>
    <w:rsid w:val="008634B1"/>
    <w:rsid w:val="00865585"/>
    <w:rsid w:val="00867580"/>
    <w:rsid w:val="00872AEA"/>
    <w:rsid w:val="00880CBA"/>
    <w:rsid w:val="00884100"/>
    <w:rsid w:val="00885627"/>
    <w:rsid w:val="0089751B"/>
    <w:rsid w:val="008A4BEC"/>
    <w:rsid w:val="008B4A96"/>
    <w:rsid w:val="008B7226"/>
    <w:rsid w:val="008C7990"/>
    <w:rsid w:val="008D205F"/>
    <w:rsid w:val="008E2729"/>
    <w:rsid w:val="008E7733"/>
    <w:rsid w:val="008F0C3D"/>
    <w:rsid w:val="008F1FDD"/>
    <w:rsid w:val="00900650"/>
    <w:rsid w:val="00901064"/>
    <w:rsid w:val="00903306"/>
    <w:rsid w:val="00905E4B"/>
    <w:rsid w:val="00910832"/>
    <w:rsid w:val="00917C0E"/>
    <w:rsid w:val="00920281"/>
    <w:rsid w:val="00920931"/>
    <w:rsid w:val="00920A7E"/>
    <w:rsid w:val="0092113F"/>
    <w:rsid w:val="00922821"/>
    <w:rsid w:val="00930C8B"/>
    <w:rsid w:val="00932493"/>
    <w:rsid w:val="00935B30"/>
    <w:rsid w:val="00935F99"/>
    <w:rsid w:val="00944043"/>
    <w:rsid w:val="009503D3"/>
    <w:rsid w:val="00960071"/>
    <w:rsid w:val="009601AB"/>
    <w:rsid w:val="00961423"/>
    <w:rsid w:val="0096638A"/>
    <w:rsid w:val="00967391"/>
    <w:rsid w:val="00970A16"/>
    <w:rsid w:val="00980A78"/>
    <w:rsid w:val="00984341"/>
    <w:rsid w:val="00985B22"/>
    <w:rsid w:val="00987A0E"/>
    <w:rsid w:val="00991F84"/>
    <w:rsid w:val="00994116"/>
    <w:rsid w:val="009A4A71"/>
    <w:rsid w:val="009B20E0"/>
    <w:rsid w:val="009B5D1C"/>
    <w:rsid w:val="009B5F4C"/>
    <w:rsid w:val="009B6559"/>
    <w:rsid w:val="009C01A7"/>
    <w:rsid w:val="009C1F85"/>
    <w:rsid w:val="009C690C"/>
    <w:rsid w:val="009D36EF"/>
    <w:rsid w:val="009D496F"/>
    <w:rsid w:val="009E082A"/>
    <w:rsid w:val="009E1A44"/>
    <w:rsid w:val="009E459B"/>
    <w:rsid w:val="009E5B66"/>
    <w:rsid w:val="00A0244B"/>
    <w:rsid w:val="00A04A04"/>
    <w:rsid w:val="00A06D7C"/>
    <w:rsid w:val="00A13F93"/>
    <w:rsid w:val="00A21E9D"/>
    <w:rsid w:val="00A22051"/>
    <w:rsid w:val="00A31DCB"/>
    <w:rsid w:val="00A34FE4"/>
    <w:rsid w:val="00A369C7"/>
    <w:rsid w:val="00A36C00"/>
    <w:rsid w:val="00A40AA0"/>
    <w:rsid w:val="00A42A14"/>
    <w:rsid w:val="00A4365D"/>
    <w:rsid w:val="00A44D5E"/>
    <w:rsid w:val="00A4517D"/>
    <w:rsid w:val="00A503B7"/>
    <w:rsid w:val="00A503BA"/>
    <w:rsid w:val="00A54E75"/>
    <w:rsid w:val="00A6068C"/>
    <w:rsid w:val="00A642E0"/>
    <w:rsid w:val="00A65799"/>
    <w:rsid w:val="00A668CE"/>
    <w:rsid w:val="00A70EEC"/>
    <w:rsid w:val="00A7249F"/>
    <w:rsid w:val="00A760C8"/>
    <w:rsid w:val="00A760E4"/>
    <w:rsid w:val="00A76427"/>
    <w:rsid w:val="00A83168"/>
    <w:rsid w:val="00A8588C"/>
    <w:rsid w:val="00A865FD"/>
    <w:rsid w:val="00A9022B"/>
    <w:rsid w:val="00A91CB2"/>
    <w:rsid w:val="00A93120"/>
    <w:rsid w:val="00AA0479"/>
    <w:rsid w:val="00AB63D8"/>
    <w:rsid w:val="00AB7FF0"/>
    <w:rsid w:val="00AC13BA"/>
    <w:rsid w:val="00AE2843"/>
    <w:rsid w:val="00AE3482"/>
    <w:rsid w:val="00B03970"/>
    <w:rsid w:val="00B10216"/>
    <w:rsid w:val="00B10CC5"/>
    <w:rsid w:val="00B1388B"/>
    <w:rsid w:val="00B2435C"/>
    <w:rsid w:val="00B25D66"/>
    <w:rsid w:val="00B30729"/>
    <w:rsid w:val="00B362C7"/>
    <w:rsid w:val="00B3684D"/>
    <w:rsid w:val="00B37B21"/>
    <w:rsid w:val="00B40208"/>
    <w:rsid w:val="00B42362"/>
    <w:rsid w:val="00B45458"/>
    <w:rsid w:val="00B46802"/>
    <w:rsid w:val="00B47D1A"/>
    <w:rsid w:val="00B61F6C"/>
    <w:rsid w:val="00B622CB"/>
    <w:rsid w:val="00B65465"/>
    <w:rsid w:val="00B66C56"/>
    <w:rsid w:val="00B70570"/>
    <w:rsid w:val="00B75DFE"/>
    <w:rsid w:val="00B772EC"/>
    <w:rsid w:val="00B808FE"/>
    <w:rsid w:val="00B848C1"/>
    <w:rsid w:val="00B9295E"/>
    <w:rsid w:val="00B93008"/>
    <w:rsid w:val="00B95A4B"/>
    <w:rsid w:val="00B96E45"/>
    <w:rsid w:val="00BA34FA"/>
    <w:rsid w:val="00BA45EF"/>
    <w:rsid w:val="00BA5CE2"/>
    <w:rsid w:val="00BA60C2"/>
    <w:rsid w:val="00BA62C4"/>
    <w:rsid w:val="00BA63CB"/>
    <w:rsid w:val="00BB55E2"/>
    <w:rsid w:val="00BB562A"/>
    <w:rsid w:val="00BC30AD"/>
    <w:rsid w:val="00BC326B"/>
    <w:rsid w:val="00BD385C"/>
    <w:rsid w:val="00BD61B9"/>
    <w:rsid w:val="00BE31CF"/>
    <w:rsid w:val="00BE4784"/>
    <w:rsid w:val="00BF051D"/>
    <w:rsid w:val="00BF0C31"/>
    <w:rsid w:val="00C0232C"/>
    <w:rsid w:val="00C0514C"/>
    <w:rsid w:val="00C1695C"/>
    <w:rsid w:val="00C264B5"/>
    <w:rsid w:val="00C2685A"/>
    <w:rsid w:val="00C30765"/>
    <w:rsid w:val="00C34CB4"/>
    <w:rsid w:val="00C36D9D"/>
    <w:rsid w:val="00C36DE6"/>
    <w:rsid w:val="00C440E2"/>
    <w:rsid w:val="00C45490"/>
    <w:rsid w:val="00C46C63"/>
    <w:rsid w:val="00C47F9E"/>
    <w:rsid w:val="00C501DA"/>
    <w:rsid w:val="00C52DB9"/>
    <w:rsid w:val="00C57DE2"/>
    <w:rsid w:val="00C67106"/>
    <w:rsid w:val="00C70A03"/>
    <w:rsid w:val="00C70B5F"/>
    <w:rsid w:val="00C828A7"/>
    <w:rsid w:val="00C83481"/>
    <w:rsid w:val="00C83594"/>
    <w:rsid w:val="00C90C47"/>
    <w:rsid w:val="00C97B2D"/>
    <w:rsid w:val="00CA46EF"/>
    <w:rsid w:val="00CA61F7"/>
    <w:rsid w:val="00CB7114"/>
    <w:rsid w:val="00CC0939"/>
    <w:rsid w:val="00CD0468"/>
    <w:rsid w:val="00CD6520"/>
    <w:rsid w:val="00CE17EF"/>
    <w:rsid w:val="00CE6F11"/>
    <w:rsid w:val="00D01C3C"/>
    <w:rsid w:val="00D115C6"/>
    <w:rsid w:val="00D27670"/>
    <w:rsid w:val="00D33B39"/>
    <w:rsid w:val="00D36020"/>
    <w:rsid w:val="00D37AE6"/>
    <w:rsid w:val="00D47095"/>
    <w:rsid w:val="00D52B20"/>
    <w:rsid w:val="00D550EB"/>
    <w:rsid w:val="00D5530C"/>
    <w:rsid w:val="00D5632C"/>
    <w:rsid w:val="00D6592E"/>
    <w:rsid w:val="00D66C56"/>
    <w:rsid w:val="00D81F39"/>
    <w:rsid w:val="00D90AE2"/>
    <w:rsid w:val="00D91E49"/>
    <w:rsid w:val="00D9310C"/>
    <w:rsid w:val="00D93C67"/>
    <w:rsid w:val="00D94262"/>
    <w:rsid w:val="00D95D12"/>
    <w:rsid w:val="00DA032A"/>
    <w:rsid w:val="00DA1312"/>
    <w:rsid w:val="00DA4522"/>
    <w:rsid w:val="00DB0083"/>
    <w:rsid w:val="00DB05A8"/>
    <w:rsid w:val="00DB2088"/>
    <w:rsid w:val="00DB3779"/>
    <w:rsid w:val="00DB48C0"/>
    <w:rsid w:val="00DB6A0E"/>
    <w:rsid w:val="00DC0202"/>
    <w:rsid w:val="00DD58B2"/>
    <w:rsid w:val="00DD6D04"/>
    <w:rsid w:val="00DE08A1"/>
    <w:rsid w:val="00DE41B1"/>
    <w:rsid w:val="00DF2320"/>
    <w:rsid w:val="00DF6090"/>
    <w:rsid w:val="00DF7DF2"/>
    <w:rsid w:val="00E03B66"/>
    <w:rsid w:val="00E0497E"/>
    <w:rsid w:val="00E0583A"/>
    <w:rsid w:val="00E1350A"/>
    <w:rsid w:val="00E14D7D"/>
    <w:rsid w:val="00E17E61"/>
    <w:rsid w:val="00E20C8D"/>
    <w:rsid w:val="00E211BF"/>
    <w:rsid w:val="00E227C9"/>
    <w:rsid w:val="00E32C77"/>
    <w:rsid w:val="00E42B26"/>
    <w:rsid w:val="00E42EC9"/>
    <w:rsid w:val="00E512E2"/>
    <w:rsid w:val="00E5580E"/>
    <w:rsid w:val="00E64AC3"/>
    <w:rsid w:val="00E65F18"/>
    <w:rsid w:val="00E72BDF"/>
    <w:rsid w:val="00E76F73"/>
    <w:rsid w:val="00E93AE0"/>
    <w:rsid w:val="00EA626A"/>
    <w:rsid w:val="00EB306B"/>
    <w:rsid w:val="00EB6D1B"/>
    <w:rsid w:val="00ED707F"/>
    <w:rsid w:val="00ED74EB"/>
    <w:rsid w:val="00EE02F6"/>
    <w:rsid w:val="00EE06B5"/>
    <w:rsid w:val="00EE23E4"/>
    <w:rsid w:val="00EE3FC6"/>
    <w:rsid w:val="00EF74AF"/>
    <w:rsid w:val="00EF76D4"/>
    <w:rsid w:val="00F00174"/>
    <w:rsid w:val="00F00B57"/>
    <w:rsid w:val="00F022A9"/>
    <w:rsid w:val="00F0418A"/>
    <w:rsid w:val="00F06785"/>
    <w:rsid w:val="00F12235"/>
    <w:rsid w:val="00F15C3D"/>
    <w:rsid w:val="00F203CA"/>
    <w:rsid w:val="00F327FA"/>
    <w:rsid w:val="00F3544D"/>
    <w:rsid w:val="00F35B9A"/>
    <w:rsid w:val="00F375B8"/>
    <w:rsid w:val="00F4266D"/>
    <w:rsid w:val="00F51EB7"/>
    <w:rsid w:val="00F63061"/>
    <w:rsid w:val="00F67449"/>
    <w:rsid w:val="00F74690"/>
    <w:rsid w:val="00F9339F"/>
    <w:rsid w:val="00FA409D"/>
    <w:rsid w:val="00FA5268"/>
    <w:rsid w:val="00FA5C46"/>
    <w:rsid w:val="00FB18E1"/>
    <w:rsid w:val="00FC27FD"/>
    <w:rsid w:val="00FC3060"/>
    <w:rsid w:val="00FC595B"/>
    <w:rsid w:val="00FE068E"/>
    <w:rsid w:val="00FE166D"/>
    <w:rsid w:val="00FE2CBB"/>
    <w:rsid w:val="00FE4A6C"/>
    <w:rsid w:val="00FF044E"/>
    <w:rsid w:val="00FF0747"/>
    <w:rsid w:val="00FF1A8F"/>
    <w:rsid w:val="00FF1E4C"/>
    <w:rsid w:val="00FF2A4E"/>
    <w:rsid w:val="00FF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1423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F022A9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  <w:lang w:eastAsia="ru-RU" w:bidi="ar-SA"/>
    </w:rPr>
  </w:style>
  <w:style w:type="paragraph" w:styleId="2">
    <w:name w:val="heading 2"/>
    <w:basedOn w:val="1"/>
    <w:next w:val="a"/>
    <w:link w:val="20"/>
    <w:qFormat/>
    <w:rsid w:val="00F022A9"/>
    <w:pPr>
      <w:outlineLvl w:val="1"/>
    </w:pPr>
  </w:style>
  <w:style w:type="paragraph" w:styleId="3">
    <w:name w:val="heading 3"/>
    <w:basedOn w:val="2"/>
    <w:next w:val="a"/>
    <w:link w:val="30"/>
    <w:qFormat/>
    <w:rsid w:val="00F022A9"/>
    <w:pPr>
      <w:outlineLvl w:val="2"/>
    </w:pPr>
  </w:style>
  <w:style w:type="paragraph" w:styleId="4">
    <w:name w:val="heading 4"/>
    <w:basedOn w:val="3"/>
    <w:next w:val="a"/>
    <w:link w:val="40"/>
    <w:qFormat/>
    <w:rsid w:val="00F022A9"/>
    <w:pPr>
      <w:outlineLvl w:val="3"/>
    </w:pPr>
  </w:style>
  <w:style w:type="paragraph" w:styleId="6">
    <w:name w:val="heading 6"/>
    <w:basedOn w:val="a"/>
    <w:next w:val="a"/>
    <w:link w:val="60"/>
    <w:qFormat/>
    <w:rsid w:val="00F022A9"/>
    <w:pPr>
      <w:keepNext/>
      <w:widowControl/>
      <w:tabs>
        <w:tab w:val="left" w:pos="-3060"/>
        <w:tab w:val="center" w:pos="-2340"/>
        <w:tab w:val="num" w:pos="708"/>
      </w:tabs>
      <w:suppressAutoHyphens w:val="0"/>
      <w:ind w:left="708"/>
      <w:jc w:val="center"/>
      <w:outlineLvl w:val="5"/>
    </w:pPr>
    <w:rPr>
      <w:rFonts w:eastAsia="Times New Roman" w:cs="Times New Roman"/>
      <w:b/>
      <w:bCs/>
      <w:kern w:val="0"/>
      <w:sz w:val="48"/>
      <w:szCs w:val="48"/>
      <w:lang w:eastAsia="ar-SA" w:bidi="ar-SA"/>
    </w:rPr>
  </w:style>
  <w:style w:type="paragraph" w:styleId="7">
    <w:name w:val="heading 7"/>
    <w:basedOn w:val="a"/>
    <w:next w:val="a"/>
    <w:link w:val="70"/>
    <w:qFormat/>
    <w:rsid w:val="00F022A9"/>
    <w:pPr>
      <w:keepNext/>
      <w:widowControl/>
      <w:tabs>
        <w:tab w:val="num" w:pos="708"/>
      </w:tabs>
      <w:suppressAutoHyphens w:val="0"/>
      <w:ind w:left="708"/>
      <w:outlineLvl w:val="6"/>
    </w:pPr>
    <w:rPr>
      <w:rFonts w:eastAsia="Times New Roman" w:cs="Times New Roman"/>
      <w:b/>
      <w:bCs/>
      <w:kern w:val="0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F7DF2"/>
  </w:style>
  <w:style w:type="character" w:customStyle="1" w:styleId="WW8Num2z0">
    <w:name w:val="WW8Num2z0"/>
    <w:rsid w:val="00DF7DF2"/>
  </w:style>
  <w:style w:type="character" w:customStyle="1" w:styleId="WW8Num2z1">
    <w:name w:val="WW8Num2z1"/>
    <w:rsid w:val="00DF7DF2"/>
    <w:rPr>
      <w:sz w:val="28"/>
    </w:rPr>
  </w:style>
  <w:style w:type="character" w:customStyle="1" w:styleId="WW8Num3z0">
    <w:name w:val="WW8Num3z0"/>
    <w:rsid w:val="00DF7DF2"/>
  </w:style>
  <w:style w:type="character" w:customStyle="1" w:styleId="WW8Num3z1">
    <w:name w:val="WW8Num3z1"/>
    <w:rsid w:val="00DF7DF2"/>
  </w:style>
  <w:style w:type="character" w:customStyle="1" w:styleId="WW8Num3z2">
    <w:name w:val="WW8Num3z2"/>
    <w:rsid w:val="00DF7DF2"/>
  </w:style>
  <w:style w:type="character" w:customStyle="1" w:styleId="WW8Num3z3">
    <w:name w:val="WW8Num3z3"/>
    <w:rsid w:val="00DF7DF2"/>
  </w:style>
  <w:style w:type="character" w:customStyle="1" w:styleId="WW8Num3z4">
    <w:name w:val="WW8Num3z4"/>
    <w:rsid w:val="00DF7DF2"/>
  </w:style>
  <w:style w:type="character" w:customStyle="1" w:styleId="WW8Num3z5">
    <w:name w:val="WW8Num3z5"/>
    <w:rsid w:val="00DF7DF2"/>
  </w:style>
  <w:style w:type="character" w:customStyle="1" w:styleId="WW8Num3z6">
    <w:name w:val="WW8Num3z6"/>
    <w:rsid w:val="00DF7DF2"/>
  </w:style>
  <w:style w:type="character" w:customStyle="1" w:styleId="WW8Num3z7">
    <w:name w:val="WW8Num3z7"/>
    <w:rsid w:val="00DF7DF2"/>
  </w:style>
  <w:style w:type="character" w:customStyle="1" w:styleId="WW8Num3z8">
    <w:name w:val="WW8Num3z8"/>
    <w:rsid w:val="00DF7DF2"/>
  </w:style>
  <w:style w:type="character" w:customStyle="1" w:styleId="11">
    <w:name w:val="Основной шрифт абзаца1"/>
    <w:rsid w:val="00DF7DF2"/>
  </w:style>
  <w:style w:type="character" w:customStyle="1" w:styleId="WW8Num1z1">
    <w:name w:val="WW8Num1z1"/>
    <w:rsid w:val="00DF7DF2"/>
    <w:rPr>
      <w:sz w:val="28"/>
    </w:rPr>
  </w:style>
  <w:style w:type="character" w:customStyle="1" w:styleId="WW8Num4z0">
    <w:name w:val="WW8Num4z0"/>
    <w:rsid w:val="00DF7DF2"/>
  </w:style>
  <w:style w:type="character" w:customStyle="1" w:styleId="WW8Num4z1">
    <w:name w:val="WW8Num4z1"/>
    <w:rsid w:val="00DF7DF2"/>
    <w:rPr>
      <w:sz w:val="28"/>
    </w:rPr>
  </w:style>
  <w:style w:type="character" w:styleId="a3">
    <w:name w:val="page number"/>
    <w:rsid w:val="00DF7DF2"/>
  </w:style>
  <w:style w:type="character" w:styleId="a4">
    <w:name w:val="Hyperlink"/>
    <w:rsid w:val="00DF7DF2"/>
    <w:rPr>
      <w:color w:val="000080"/>
      <w:u w:val="single"/>
    </w:rPr>
  </w:style>
  <w:style w:type="character" w:customStyle="1" w:styleId="WW8Num16z0">
    <w:name w:val="WW8Num16z0"/>
    <w:rsid w:val="00DF7DF2"/>
  </w:style>
  <w:style w:type="character" w:customStyle="1" w:styleId="WW8Num16z1">
    <w:name w:val="WW8Num16z1"/>
    <w:rsid w:val="00DF7DF2"/>
    <w:rPr>
      <w:sz w:val="28"/>
    </w:rPr>
  </w:style>
  <w:style w:type="character" w:customStyle="1" w:styleId="WW8Num18z0">
    <w:name w:val="WW8Num18z0"/>
    <w:rsid w:val="00DF7DF2"/>
  </w:style>
  <w:style w:type="character" w:customStyle="1" w:styleId="WW8Num18z1">
    <w:name w:val="WW8Num18z1"/>
    <w:rsid w:val="00DF7DF2"/>
  </w:style>
  <w:style w:type="character" w:customStyle="1" w:styleId="WW8Num18z2">
    <w:name w:val="WW8Num18z2"/>
    <w:rsid w:val="00DF7DF2"/>
  </w:style>
  <w:style w:type="character" w:customStyle="1" w:styleId="WW8Num18z3">
    <w:name w:val="WW8Num18z3"/>
    <w:rsid w:val="00DF7DF2"/>
  </w:style>
  <w:style w:type="character" w:customStyle="1" w:styleId="WW8Num18z4">
    <w:name w:val="WW8Num18z4"/>
    <w:rsid w:val="00DF7DF2"/>
  </w:style>
  <w:style w:type="character" w:customStyle="1" w:styleId="WW8Num18z5">
    <w:name w:val="WW8Num18z5"/>
    <w:rsid w:val="00DF7DF2"/>
  </w:style>
  <w:style w:type="character" w:customStyle="1" w:styleId="WW8Num18z6">
    <w:name w:val="WW8Num18z6"/>
    <w:rsid w:val="00DF7DF2"/>
  </w:style>
  <w:style w:type="character" w:customStyle="1" w:styleId="WW8Num18z7">
    <w:name w:val="WW8Num18z7"/>
    <w:rsid w:val="00DF7DF2"/>
  </w:style>
  <w:style w:type="character" w:customStyle="1" w:styleId="WW8Num18z8">
    <w:name w:val="WW8Num18z8"/>
    <w:rsid w:val="00DF7DF2"/>
  </w:style>
  <w:style w:type="character" w:customStyle="1" w:styleId="a5">
    <w:name w:val="Цветовое выделение"/>
    <w:uiPriority w:val="99"/>
    <w:rsid w:val="00DF7DF2"/>
    <w:rPr>
      <w:b/>
      <w:bCs/>
      <w:color w:val="26282F"/>
      <w:sz w:val="26"/>
      <w:szCs w:val="26"/>
    </w:rPr>
  </w:style>
  <w:style w:type="character" w:customStyle="1" w:styleId="apple-converted-space">
    <w:name w:val="apple-converted-space"/>
    <w:rsid w:val="00DF7DF2"/>
  </w:style>
  <w:style w:type="paragraph" w:customStyle="1" w:styleId="a6">
    <w:name w:val="Заголовок"/>
    <w:basedOn w:val="a"/>
    <w:next w:val="a7"/>
    <w:rsid w:val="00DF7DF2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7">
    <w:name w:val="Body Text"/>
    <w:basedOn w:val="a"/>
    <w:link w:val="a8"/>
    <w:rsid w:val="00DF7DF2"/>
    <w:pPr>
      <w:spacing w:after="120"/>
    </w:pPr>
  </w:style>
  <w:style w:type="paragraph" w:styleId="a9">
    <w:name w:val="List"/>
    <w:basedOn w:val="a7"/>
    <w:rsid w:val="00DF7DF2"/>
  </w:style>
  <w:style w:type="paragraph" w:customStyle="1" w:styleId="21">
    <w:name w:val="Название2"/>
    <w:basedOn w:val="a"/>
    <w:rsid w:val="00DF7DF2"/>
    <w:pPr>
      <w:suppressLineNumbers/>
      <w:spacing w:before="120" w:after="120"/>
    </w:pPr>
    <w:rPr>
      <w:i/>
      <w:iCs/>
    </w:rPr>
  </w:style>
  <w:style w:type="paragraph" w:customStyle="1" w:styleId="22">
    <w:name w:val="Указатель2"/>
    <w:basedOn w:val="a"/>
    <w:rsid w:val="00DF7DF2"/>
    <w:pPr>
      <w:suppressLineNumbers/>
    </w:pPr>
  </w:style>
  <w:style w:type="paragraph" w:customStyle="1" w:styleId="12">
    <w:name w:val="Название1"/>
    <w:basedOn w:val="a"/>
    <w:rsid w:val="00DF7DF2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rsid w:val="00DF7DF2"/>
    <w:pPr>
      <w:suppressLineNumbers/>
    </w:pPr>
  </w:style>
  <w:style w:type="paragraph" w:styleId="aa">
    <w:name w:val="header"/>
    <w:basedOn w:val="a"/>
    <w:link w:val="ab"/>
    <w:uiPriority w:val="99"/>
    <w:rsid w:val="00DF7DF2"/>
    <w:pPr>
      <w:tabs>
        <w:tab w:val="center" w:pos="4677"/>
        <w:tab w:val="right" w:pos="9355"/>
      </w:tabs>
    </w:pPr>
  </w:style>
  <w:style w:type="paragraph" w:styleId="ac">
    <w:name w:val="footer"/>
    <w:basedOn w:val="a"/>
    <w:link w:val="ad"/>
    <w:uiPriority w:val="99"/>
    <w:rsid w:val="00DF7DF2"/>
    <w:pPr>
      <w:tabs>
        <w:tab w:val="center" w:pos="4677"/>
        <w:tab w:val="right" w:pos="9355"/>
      </w:tabs>
    </w:pPr>
    <w:rPr>
      <w:sz w:val="20"/>
      <w:szCs w:val="20"/>
    </w:rPr>
  </w:style>
  <w:style w:type="paragraph" w:customStyle="1" w:styleId="ae">
    <w:name w:val="Содержимое таблицы"/>
    <w:basedOn w:val="a"/>
    <w:rsid w:val="00DF7DF2"/>
    <w:pPr>
      <w:suppressLineNumbers/>
    </w:pPr>
  </w:style>
  <w:style w:type="paragraph" w:customStyle="1" w:styleId="af">
    <w:name w:val="Заголовок таблицы"/>
    <w:basedOn w:val="ae"/>
    <w:rsid w:val="00DF7DF2"/>
    <w:pPr>
      <w:jc w:val="center"/>
    </w:pPr>
    <w:rPr>
      <w:b/>
      <w:bCs/>
    </w:rPr>
  </w:style>
  <w:style w:type="paragraph" w:customStyle="1" w:styleId="af0">
    <w:name w:val="Содержимое врезки"/>
    <w:basedOn w:val="a7"/>
    <w:rsid w:val="00DF7DF2"/>
  </w:style>
  <w:style w:type="paragraph" w:customStyle="1" w:styleId="af1">
    <w:name w:val="Таблицы (моноширинный)"/>
    <w:basedOn w:val="a"/>
    <w:next w:val="a"/>
    <w:uiPriority w:val="99"/>
    <w:rsid w:val="00DF7DF2"/>
    <w:pPr>
      <w:autoSpaceDE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2">
    <w:name w:val="Стиль"/>
    <w:rsid w:val="00DF7DF2"/>
    <w:pPr>
      <w:widowControl w:val="0"/>
      <w:suppressAutoHyphens/>
      <w:autoSpaceDE w:val="0"/>
      <w:ind w:firstLine="720"/>
      <w:jc w:val="both"/>
    </w:pPr>
    <w:rPr>
      <w:rFonts w:ascii="Arial" w:eastAsia="Calibri" w:hAnsi="Arial" w:cs="Arial"/>
      <w:lang w:eastAsia="ar-SA"/>
    </w:rPr>
  </w:style>
  <w:style w:type="paragraph" w:customStyle="1" w:styleId="af3">
    <w:name w:val="Нормальный (таблица)"/>
    <w:basedOn w:val="a"/>
    <w:next w:val="a"/>
    <w:uiPriority w:val="99"/>
    <w:rsid w:val="00DF7DF2"/>
    <w:pPr>
      <w:suppressAutoHyphens w:val="0"/>
      <w:autoSpaceDE w:val="0"/>
      <w:jc w:val="both"/>
    </w:pPr>
    <w:rPr>
      <w:rFonts w:ascii="Arial" w:eastAsia="Times New Roman" w:hAnsi="Arial" w:cs="Arial"/>
      <w:lang w:eastAsia="ar-SA" w:bidi="ar-SA"/>
    </w:rPr>
  </w:style>
  <w:style w:type="paragraph" w:styleId="af4">
    <w:name w:val="Normal (Web)"/>
    <w:basedOn w:val="a"/>
    <w:uiPriority w:val="99"/>
    <w:rsid w:val="00DF7DF2"/>
    <w:pPr>
      <w:widowControl/>
      <w:suppressAutoHyphens w:val="0"/>
      <w:spacing w:before="100" w:after="100"/>
    </w:pPr>
    <w:rPr>
      <w:rFonts w:eastAsia="Times New Roman" w:cs="Times New Roman"/>
      <w:color w:val="000000"/>
      <w:lang w:eastAsia="ar-SA" w:bidi="ar-SA"/>
    </w:rPr>
  </w:style>
  <w:style w:type="table" w:styleId="af5">
    <w:name w:val="Table Grid"/>
    <w:basedOn w:val="a1"/>
    <w:rsid w:val="00B622CB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A44D5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A44D5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TableContents">
    <w:name w:val="Table Contents"/>
    <w:basedOn w:val="a"/>
    <w:uiPriority w:val="99"/>
    <w:rsid w:val="00A44D5E"/>
    <w:pPr>
      <w:suppressAutoHyphens w:val="0"/>
      <w:autoSpaceDE w:val="0"/>
      <w:autoSpaceDN w:val="0"/>
      <w:adjustRightInd w:val="0"/>
    </w:pPr>
    <w:rPr>
      <w:rFonts w:eastAsia="Arial Unicode MS" w:cs="Times New Roman"/>
      <w:kern w:val="0"/>
      <w:lang w:eastAsia="ru-RU" w:bidi="ar-SA"/>
    </w:rPr>
  </w:style>
  <w:style w:type="character" w:customStyle="1" w:styleId="10">
    <w:name w:val="Заголовок 1 Знак"/>
    <w:basedOn w:val="a0"/>
    <w:link w:val="1"/>
    <w:rsid w:val="00F022A9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rsid w:val="00F022A9"/>
    <w:rPr>
      <w:rFonts w:ascii="Arial" w:hAnsi="Arial" w:cs="Arial"/>
      <w:b/>
      <w:bCs/>
      <w:color w:val="26282F"/>
      <w:sz w:val="24"/>
      <w:szCs w:val="24"/>
    </w:rPr>
  </w:style>
  <w:style w:type="character" w:customStyle="1" w:styleId="30">
    <w:name w:val="Заголовок 3 Знак"/>
    <w:basedOn w:val="a0"/>
    <w:link w:val="3"/>
    <w:rsid w:val="00F022A9"/>
    <w:rPr>
      <w:rFonts w:ascii="Arial" w:hAnsi="Arial" w:cs="Arial"/>
      <w:b/>
      <w:bCs/>
      <w:color w:val="26282F"/>
      <w:sz w:val="24"/>
      <w:szCs w:val="24"/>
    </w:rPr>
  </w:style>
  <w:style w:type="character" w:customStyle="1" w:styleId="40">
    <w:name w:val="Заголовок 4 Знак"/>
    <w:basedOn w:val="a0"/>
    <w:link w:val="4"/>
    <w:rsid w:val="00F022A9"/>
    <w:rPr>
      <w:rFonts w:ascii="Arial" w:hAnsi="Arial" w:cs="Arial"/>
      <w:b/>
      <w:bCs/>
      <w:color w:val="26282F"/>
      <w:sz w:val="24"/>
      <w:szCs w:val="24"/>
    </w:rPr>
  </w:style>
  <w:style w:type="character" w:customStyle="1" w:styleId="60">
    <w:name w:val="Заголовок 6 Знак"/>
    <w:basedOn w:val="a0"/>
    <w:link w:val="6"/>
    <w:rsid w:val="00F022A9"/>
    <w:rPr>
      <w:b/>
      <w:bCs/>
      <w:sz w:val="48"/>
      <w:szCs w:val="48"/>
      <w:lang w:eastAsia="ar-SA"/>
    </w:rPr>
  </w:style>
  <w:style w:type="character" w:customStyle="1" w:styleId="70">
    <w:name w:val="Заголовок 7 Знак"/>
    <w:basedOn w:val="a0"/>
    <w:link w:val="7"/>
    <w:rsid w:val="00F022A9"/>
    <w:rPr>
      <w:b/>
      <w:bCs/>
      <w:sz w:val="28"/>
      <w:szCs w:val="28"/>
      <w:lang w:eastAsia="ar-SA"/>
    </w:rPr>
  </w:style>
  <w:style w:type="character" w:customStyle="1" w:styleId="af6">
    <w:name w:val="Гипертекстовая ссылка"/>
    <w:basedOn w:val="a5"/>
    <w:uiPriority w:val="99"/>
    <w:rsid w:val="00F022A9"/>
    <w:rPr>
      <w:b/>
      <w:bCs/>
      <w:color w:val="106BBE"/>
      <w:sz w:val="26"/>
      <w:szCs w:val="26"/>
    </w:rPr>
  </w:style>
  <w:style w:type="character" w:customStyle="1" w:styleId="af7">
    <w:name w:val="Активная гипертекстовая ссылка"/>
    <w:basedOn w:val="af6"/>
    <w:uiPriority w:val="99"/>
    <w:rsid w:val="00F022A9"/>
    <w:rPr>
      <w:b/>
      <w:bCs/>
      <w:color w:val="106BBE"/>
      <w:sz w:val="26"/>
      <w:szCs w:val="26"/>
      <w:u w:val="single"/>
    </w:rPr>
  </w:style>
  <w:style w:type="paragraph" w:customStyle="1" w:styleId="af8">
    <w:name w:val="Внимание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="Times New Roman" w:hAnsi="Arial" w:cs="Arial"/>
      <w:kern w:val="0"/>
      <w:shd w:val="clear" w:color="auto" w:fill="F5F3DA"/>
      <w:lang w:eastAsia="ru-RU" w:bidi="ar-SA"/>
    </w:rPr>
  </w:style>
  <w:style w:type="paragraph" w:customStyle="1" w:styleId="af9">
    <w:name w:val="Внимание: криминал!!"/>
    <w:basedOn w:val="af8"/>
    <w:next w:val="a"/>
    <w:uiPriority w:val="99"/>
    <w:rsid w:val="00F022A9"/>
  </w:style>
  <w:style w:type="paragraph" w:customStyle="1" w:styleId="afa">
    <w:name w:val="Внимание: недобросовестность!"/>
    <w:basedOn w:val="af8"/>
    <w:next w:val="a"/>
    <w:uiPriority w:val="99"/>
    <w:rsid w:val="00F022A9"/>
  </w:style>
  <w:style w:type="character" w:customStyle="1" w:styleId="afb">
    <w:name w:val="Выделение для Базового Поиска"/>
    <w:basedOn w:val="a5"/>
    <w:uiPriority w:val="99"/>
    <w:rsid w:val="00F022A9"/>
    <w:rPr>
      <w:b/>
      <w:bCs/>
      <w:color w:val="0058A9"/>
      <w:sz w:val="26"/>
      <w:szCs w:val="26"/>
    </w:rPr>
  </w:style>
  <w:style w:type="character" w:customStyle="1" w:styleId="afc">
    <w:name w:val="Выделение для Базового Поиска (курсив)"/>
    <w:basedOn w:val="afb"/>
    <w:uiPriority w:val="99"/>
    <w:rsid w:val="00F022A9"/>
    <w:rPr>
      <w:b/>
      <w:bCs/>
      <w:i/>
      <w:iCs/>
      <w:color w:val="0058A9"/>
      <w:sz w:val="26"/>
      <w:szCs w:val="26"/>
    </w:rPr>
  </w:style>
  <w:style w:type="paragraph" w:customStyle="1" w:styleId="afd">
    <w:name w:val="Дочерний элемент списка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868381"/>
      <w:kern w:val="0"/>
      <w:sz w:val="20"/>
      <w:szCs w:val="20"/>
      <w:lang w:eastAsia="ru-RU" w:bidi="ar-SA"/>
    </w:rPr>
  </w:style>
  <w:style w:type="paragraph" w:customStyle="1" w:styleId="afe">
    <w:name w:val="Основное меню (преемственное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Verdana" w:eastAsia="Times New Roman" w:hAnsi="Verdana" w:cs="Verdana"/>
      <w:kern w:val="0"/>
      <w:sz w:val="22"/>
      <w:szCs w:val="22"/>
      <w:lang w:eastAsia="ru-RU" w:bidi="ar-SA"/>
    </w:rPr>
  </w:style>
  <w:style w:type="paragraph" w:customStyle="1" w:styleId="aff">
    <w:name w:val="Заголовок группы контролов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b/>
      <w:bCs/>
      <w:color w:val="000000"/>
      <w:kern w:val="0"/>
      <w:lang w:eastAsia="ru-RU" w:bidi="ar-SA"/>
    </w:rPr>
  </w:style>
  <w:style w:type="paragraph" w:customStyle="1" w:styleId="aff0">
    <w:name w:val="Заголовок для информации об изменениях"/>
    <w:basedOn w:val="1"/>
    <w:next w:val="a"/>
    <w:uiPriority w:val="99"/>
    <w:rsid w:val="00F022A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f1">
    <w:name w:val="Заголовок распахивающейся части диалога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i/>
      <w:iCs/>
      <w:color w:val="000080"/>
      <w:kern w:val="0"/>
      <w:sz w:val="22"/>
      <w:szCs w:val="22"/>
      <w:lang w:eastAsia="ru-RU" w:bidi="ar-SA"/>
    </w:rPr>
  </w:style>
  <w:style w:type="character" w:customStyle="1" w:styleId="aff2">
    <w:name w:val="Заголовок своего сообщения"/>
    <w:basedOn w:val="a5"/>
    <w:uiPriority w:val="99"/>
    <w:rsid w:val="00F022A9"/>
    <w:rPr>
      <w:b/>
      <w:bCs/>
      <w:color w:val="26282F"/>
      <w:sz w:val="26"/>
      <w:szCs w:val="26"/>
    </w:rPr>
  </w:style>
  <w:style w:type="paragraph" w:customStyle="1" w:styleId="aff3">
    <w:name w:val="Заголовок статьи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eastAsia="Times New Roman" w:hAnsi="Arial" w:cs="Arial"/>
      <w:kern w:val="0"/>
      <w:lang w:eastAsia="ru-RU" w:bidi="ar-SA"/>
    </w:rPr>
  </w:style>
  <w:style w:type="character" w:customStyle="1" w:styleId="aff4">
    <w:name w:val="Заголовок чужого сообщения"/>
    <w:basedOn w:val="a5"/>
    <w:uiPriority w:val="99"/>
    <w:rsid w:val="00F022A9"/>
    <w:rPr>
      <w:b/>
      <w:bCs/>
      <w:color w:val="FF0000"/>
      <w:sz w:val="26"/>
      <w:szCs w:val="26"/>
    </w:rPr>
  </w:style>
  <w:style w:type="paragraph" w:customStyle="1" w:styleId="aff5">
    <w:name w:val="Заголовок ЭР (левое окно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spacing w:before="300" w:after="250"/>
      <w:jc w:val="center"/>
    </w:pPr>
    <w:rPr>
      <w:rFonts w:ascii="Arial" w:eastAsia="Times New Roman" w:hAnsi="Arial" w:cs="Arial"/>
      <w:b/>
      <w:bCs/>
      <w:color w:val="26282F"/>
      <w:kern w:val="0"/>
      <w:sz w:val="26"/>
      <w:szCs w:val="26"/>
      <w:lang w:eastAsia="ru-RU" w:bidi="ar-SA"/>
    </w:rPr>
  </w:style>
  <w:style w:type="paragraph" w:customStyle="1" w:styleId="aff6">
    <w:name w:val="Заголовок ЭР (правое окно)"/>
    <w:basedOn w:val="aff5"/>
    <w:next w:val="a"/>
    <w:uiPriority w:val="99"/>
    <w:rsid w:val="00F022A9"/>
    <w:pPr>
      <w:spacing w:after="0"/>
      <w:jc w:val="left"/>
    </w:pPr>
  </w:style>
  <w:style w:type="paragraph" w:customStyle="1" w:styleId="aff7">
    <w:name w:val="Интерактивный заголовок"/>
    <w:basedOn w:val="a6"/>
    <w:next w:val="a"/>
    <w:uiPriority w:val="99"/>
    <w:rsid w:val="00F022A9"/>
    <w:pPr>
      <w:keepNext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Verdana"/>
      <w:b/>
      <w:bCs/>
      <w:color w:val="0058A9"/>
      <w:kern w:val="0"/>
      <w:sz w:val="22"/>
      <w:szCs w:val="22"/>
      <w:u w:val="single"/>
      <w:shd w:val="clear" w:color="auto" w:fill="D4D0C8"/>
      <w:lang w:eastAsia="ru-RU" w:bidi="ar-SA"/>
    </w:rPr>
  </w:style>
  <w:style w:type="paragraph" w:customStyle="1" w:styleId="aff8">
    <w:name w:val="Текст информации об изменениях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color w:val="353842"/>
      <w:kern w:val="0"/>
      <w:sz w:val="18"/>
      <w:szCs w:val="18"/>
      <w:lang w:eastAsia="ru-RU" w:bidi="ar-SA"/>
    </w:rPr>
  </w:style>
  <w:style w:type="paragraph" w:customStyle="1" w:styleId="aff9">
    <w:name w:val="Информация об изменениях"/>
    <w:basedOn w:val="aff8"/>
    <w:next w:val="a"/>
    <w:uiPriority w:val="99"/>
    <w:rsid w:val="00F022A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a">
    <w:name w:val="Текст (справка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b">
    <w:name w:val="Комментарий"/>
    <w:basedOn w:val="affa"/>
    <w:next w:val="a"/>
    <w:uiPriority w:val="99"/>
    <w:rsid w:val="00F022A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c">
    <w:name w:val="Информация об изменениях документа"/>
    <w:basedOn w:val="affb"/>
    <w:next w:val="a"/>
    <w:uiPriority w:val="99"/>
    <w:rsid w:val="00F022A9"/>
    <w:rPr>
      <w:i/>
      <w:iCs/>
    </w:rPr>
  </w:style>
  <w:style w:type="paragraph" w:customStyle="1" w:styleId="affd">
    <w:name w:val="Текст (лев. подпись)"/>
    <w:basedOn w:val="a"/>
    <w:next w:val="a"/>
    <w:uiPriority w:val="99"/>
    <w:rsid w:val="00F022A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e">
    <w:name w:val="Колонтитул (левый)"/>
    <w:basedOn w:val="affd"/>
    <w:next w:val="a"/>
    <w:uiPriority w:val="99"/>
    <w:rsid w:val="00F022A9"/>
    <w:rPr>
      <w:sz w:val="14"/>
      <w:szCs w:val="14"/>
    </w:rPr>
  </w:style>
  <w:style w:type="paragraph" w:customStyle="1" w:styleId="afff">
    <w:name w:val="Текст (прав. подпись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jc w:val="right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f0">
    <w:name w:val="Колонтитул (правый)"/>
    <w:basedOn w:val="afff"/>
    <w:next w:val="a"/>
    <w:uiPriority w:val="99"/>
    <w:rsid w:val="00F022A9"/>
    <w:rPr>
      <w:sz w:val="14"/>
      <w:szCs w:val="14"/>
    </w:rPr>
  </w:style>
  <w:style w:type="paragraph" w:customStyle="1" w:styleId="afff1">
    <w:name w:val="Комментарий пользователя"/>
    <w:basedOn w:val="affb"/>
    <w:next w:val="a"/>
    <w:uiPriority w:val="99"/>
    <w:rsid w:val="00F022A9"/>
    <w:pPr>
      <w:jc w:val="left"/>
    </w:pPr>
    <w:rPr>
      <w:shd w:val="clear" w:color="auto" w:fill="FFDFE0"/>
    </w:rPr>
  </w:style>
  <w:style w:type="paragraph" w:customStyle="1" w:styleId="afff2">
    <w:name w:val="Куда обратиться?"/>
    <w:basedOn w:val="af8"/>
    <w:next w:val="a"/>
    <w:uiPriority w:val="99"/>
    <w:rsid w:val="00F022A9"/>
  </w:style>
  <w:style w:type="paragraph" w:customStyle="1" w:styleId="afff3">
    <w:name w:val="Моноширинный"/>
    <w:basedOn w:val="a"/>
    <w:next w:val="a"/>
    <w:uiPriority w:val="99"/>
    <w:rsid w:val="00F022A9"/>
    <w:pPr>
      <w:suppressAutoHyphens w:val="0"/>
      <w:autoSpaceDE w:val="0"/>
      <w:autoSpaceDN w:val="0"/>
      <w:adjustRightInd w:val="0"/>
    </w:pPr>
    <w:rPr>
      <w:rFonts w:ascii="Courier New" w:eastAsia="Times New Roman" w:hAnsi="Courier New" w:cs="Courier New"/>
      <w:kern w:val="0"/>
      <w:lang w:eastAsia="ru-RU" w:bidi="ar-SA"/>
    </w:rPr>
  </w:style>
  <w:style w:type="character" w:customStyle="1" w:styleId="afff4">
    <w:name w:val="Найденные слова"/>
    <w:basedOn w:val="a5"/>
    <w:uiPriority w:val="99"/>
    <w:rsid w:val="00F022A9"/>
    <w:rPr>
      <w:b/>
      <w:bCs/>
      <w:color w:val="26282F"/>
      <w:sz w:val="26"/>
      <w:szCs w:val="26"/>
      <w:shd w:val="clear" w:color="auto" w:fill="FFF580"/>
    </w:rPr>
  </w:style>
  <w:style w:type="character" w:customStyle="1" w:styleId="afff5">
    <w:name w:val="Не вступил в силу"/>
    <w:basedOn w:val="a5"/>
    <w:uiPriority w:val="99"/>
    <w:rsid w:val="00F022A9"/>
    <w:rPr>
      <w:b/>
      <w:bCs/>
      <w:color w:val="000000"/>
      <w:sz w:val="26"/>
      <w:szCs w:val="26"/>
      <w:shd w:val="clear" w:color="auto" w:fill="D8EDE8"/>
    </w:rPr>
  </w:style>
  <w:style w:type="paragraph" w:customStyle="1" w:styleId="afff6">
    <w:name w:val="Необходимые документы"/>
    <w:basedOn w:val="af8"/>
    <w:next w:val="a"/>
    <w:uiPriority w:val="99"/>
    <w:rsid w:val="00F022A9"/>
    <w:pPr>
      <w:ind w:firstLine="118"/>
    </w:pPr>
  </w:style>
  <w:style w:type="paragraph" w:customStyle="1" w:styleId="afff7">
    <w:name w:val="Оглавление"/>
    <w:basedOn w:val="af1"/>
    <w:next w:val="a"/>
    <w:uiPriority w:val="99"/>
    <w:rsid w:val="00F022A9"/>
    <w:pPr>
      <w:suppressAutoHyphens w:val="0"/>
      <w:autoSpaceDN w:val="0"/>
      <w:adjustRightInd w:val="0"/>
      <w:ind w:left="140"/>
      <w:jc w:val="left"/>
    </w:pPr>
    <w:rPr>
      <w:rFonts w:eastAsia="Times New Roman"/>
      <w:kern w:val="0"/>
      <w:sz w:val="24"/>
      <w:szCs w:val="24"/>
      <w:lang w:eastAsia="ru-RU" w:bidi="ar-SA"/>
    </w:rPr>
  </w:style>
  <w:style w:type="character" w:customStyle="1" w:styleId="afff8">
    <w:name w:val="Опечатки"/>
    <w:uiPriority w:val="99"/>
    <w:rsid w:val="00F022A9"/>
    <w:rPr>
      <w:color w:val="FF0000"/>
    </w:rPr>
  </w:style>
  <w:style w:type="paragraph" w:customStyle="1" w:styleId="afff9">
    <w:name w:val="Переменная часть"/>
    <w:basedOn w:val="afe"/>
    <w:next w:val="a"/>
    <w:uiPriority w:val="99"/>
    <w:rsid w:val="00F022A9"/>
    <w:rPr>
      <w:sz w:val="18"/>
      <w:szCs w:val="18"/>
    </w:rPr>
  </w:style>
  <w:style w:type="paragraph" w:customStyle="1" w:styleId="afffa">
    <w:name w:val="Подвал для информации об изменениях"/>
    <w:basedOn w:val="1"/>
    <w:next w:val="a"/>
    <w:uiPriority w:val="99"/>
    <w:rsid w:val="00F022A9"/>
    <w:pPr>
      <w:outlineLvl w:val="9"/>
    </w:pPr>
    <w:rPr>
      <w:b w:val="0"/>
      <w:bCs w:val="0"/>
      <w:sz w:val="18"/>
      <w:szCs w:val="18"/>
    </w:rPr>
  </w:style>
  <w:style w:type="paragraph" w:customStyle="1" w:styleId="afffb">
    <w:name w:val="Подзаголовок для информации об изменениях"/>
    <w:basedOn w:val="aff8"/>
    <w:next w:val="a"/>
    <w:uiPriority w:val="99"/>
    <w:rsid w:val="00F022A9"/>
    <w:rPr>
      <w:b/>
      <w:bCs/>
    </w:rPr>
  </w:style>
  <w:style w:type="paragraph" w:customStyle="1" w:styleId="afffc">
    <w:name w:val="Подчёркнуный текст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fd">
    <w:name w:val="Постоянная часть"/>
    <w:basedOn w:val="afe"/>
    <w:next w:val="a"/>
    <w:uiPriority w:val="99"/>
    <w:rsid w:val="00F022A9"/>
    <w:rPr>
      <w:sz w:val="20"/>
      <w:szCs w:val="20"/>
    </w:rPr>
  </w:style>
  <w:style w:type="paragraph" w:customStyle="1" w:styleId="afffe">
    <w:name w:val="Прижатый влево"/>
    <w:basedOn w:val="a"/>
    <w:next w:val="a"/>
    <w:uiPriority w:val="99"/>
    <w:rsid w:val="00F022A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ff">
    <w:name w:val="Пример."/>
    <w:basedOn w:val="af8"/>
    <w:next w:val="a"/>
    <w:uiPriority w:val="99"/>
    <w:rsid w:val="00F022A9"/>
  </w:style>
  <w:style w:type="paragraph" w:customStyle="1" w:styleId="affff0">
    <w:name w:val="Примечание."/>
    <w:basedOn w:val="af8"/>
    <w:next w:val="a"/>
    <w:uiPriority w:val="99"/>
    <w:rsid w:val="00F022A9"/>
  </w:style>
  <w:style w:type="character" w:customStyle="1" w:styleId="affff1">
    <w:name w:val="Продолжение ссылки"/>
    <w:basedOn w:val="af6"/>
    <w:uiPriority w:val="99"/>
    <w:rsid w:val="00F022A9"/>
    <w:rPr>
      <w:b/>
      <w:bCs/>
      <w:color w:val="106BBE"/>
      <w:sz w:val="26"/>
      <w:szCs w:val="26"/>
    </w:rPr>
  </w:style>
  <w:style w:type="paragraph" w:customStyle="1" w:styleId="affff2">
    <w:name w:val="Словарная статья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right="118"/>
      <w:jc w:val="both"/>
    </w:pPr>
    <w:rPr>
      <w:rFonts w:ascii="Arial" w:eastAsia="Times New Roman" w:hAnsi="Arial" w:cs="Arial"/>
      <w:kern w:val="0"/>
      <w:lang w:eastAsia="ru-RU" w:bidi="ar-SA"/>
    </w:rPr>
  </w:style>
  <w:style w:type="character" w:customStyle="1" w:styleId="affff3">
    <w:name w:val="Сравнение редакций"/>
    <w:basedOn w:val="a5"/>
    <w:uiPriority w:val="99"/>
    <w:rsid w:val="00F022A9"/>
    <w:rPr>
      <w:b/>
      <w:bCs/>
      <w:color w:val="26282F"/>
      <w:sz w:val="26"/>
      <w:szCs w:val="26"/>
    </w:rPr>
  </w:style>
  <w:style w:type="character" w:customStyle="1" w:styleId="affff4">
    <w:name w:val="Сравнение редакций. Добавленный фрагмент"/>
    <w:uiPriority w:val="99"/>
    <w:rsid w:val="00F022A9"/>
    <w:rPr>
      <w:color w:val="000000"/>
      <w:shd w:val="clear" w:color="auto" w:fill="C1D7FF"/>
    </w:rPr>
  </w:style>
  <w:style w:type="character" w:customStyle="1" w:styleId="affff5">
    <w:name w:val="Сравнение редакций. Удаленный фрагмент"/>
    <w:uiPriority w:val="99"/>
    <w:rsid w:val="00F022A9"/>
    <w:rPr>
      <w:color w:val="000000"/>
      <w:shd w:val="clear" w:color="auto" w:fill="C4C413"/>
    </w:rPr>
  </w:style>
  <w:style w:type="paragraph" w:customStyle="1" w:styleId="affff6">
    <w:name w:val="Ссылка на официальную публикацию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affff7">
    <w:name w:val="Текст в таблице"/>
    <w:basedOn w:val="af3"/>
    <w:next w:val="a"/>
    <w:uiPriority w:val="99"/>
    <w:rsid w:val="00F022A9"/>
    <w:pPr>
      <w:autoSpaceDN w:val="0"/>
      <w:adjustRightInd w:val="0"/>
      <w:ind w:firstLine="500"/>
    </w:pPr>
    <w:rPr>
      <w:kern w:val="0"/>
      <w:lang w:eastAsia="ru-RU"/>
    </w:rPr>
  </w:style>
  <w:style w:type="paragraph" w:customStyle="1" w:styleId="affff8">
    <w:name w:val="Текст ЭР (см. также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spacing w:before="200"/>
    </w:pPr>
    <w:rPr>
      <w:rFonts w:ascii="Arial" w:eastAsia="Times New Roman" w:hAnsi="Arial" w:cs="Arial"/>
      <w:kern w:val="0"/>
      <w:sz w:val="20"/>
      <w:szCs w:val="20"/>
      <w:lang w:eastAsia="ru-RU" w:bidi="ar-SA"/>
    </w:rPr>
  </w:style>
  <w:style w:type="paragraph" w:customStyle="1" w:styleId="affff9">
    <w:name w:val="Технический комментарий"/>
    <w:basedOn w:val="a"/>
    <w:next w:val="a"/>
    <w:uiPriority w:val="99"/>
    <w:rsid w:val="00F022A9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color w:val="463F31"/>
      <w:kern w:val="0"/>
      <w:shd w:val="clear" w:color="auto" w:fill="FFFFA6"/>
      <w:lang w:eastAsia="ru-RU" w:bidi="ar-SA"/>
    </w:rPr>
  </w:style>
  <w:style w:type="character" w:customStyle="1" w:styleId="affffa">
    <w:name w:val="Утратил силу"/>
    <w:basedOn w:val="a5"/>
    <w:uiPriority w:val="99"/>
    <w:rsid w:val="00F022A9"/>
    <w:rPr>
      <w:b/>
      <w:bCs/>
      <w:strike/>
      <w:color w:val="666600"/>
      <w:sz w:val="26"/>
      <w:szCs w:val="26"/>
    </w:rPr>
  </w:style>
  <w:style w:type="paragraph" w:customStyle="1" w:styleId="affffb">
    <w:name w:val="Формула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="Times New Roman" w:hAnsi="Arial" w:cs="Arial"/>
      <w:kern w:val="0"/>
      <w:shd w:val="clear" w:color="auto" w:fill="F5F3DA"/>
      <w:lang w:eastAsia="ru-RU" w:bidi="ar-SA"/>
    </w:rPr>
  </w:style>
  <w:style w:type="paragraph" w:customStyle="1" w:styleId="affffc">
    <w:name w:val="Центрированный (таблица)"/>
    <w:basedOn w:val="af3"/>
    <w:next w:val="a"/>
    <w:uiPriority w:val="99"/>
    <w:rsid w:val="00F022A9"/>
    <w:pPr>
      <w:autoSpaceDN w:val="0"/>
      <w:adjustRightInd w:val="0"/>
      <w:jc w:val="center"/>
    </w:pPr>
    <w:rPr>
      <w:kern w:val="0"/>
      <w:lang w:eastAsia="ru-RU"/>
    </w:rPr>
  </w:style>
  <w:style w:type="paragraph" w:customStyle="1" w:styleId="-">
    <w:name w:val="ЭР-содержание (правое окно)"/>
    <w:basedOn w:val="a"/>
    <w:next w:val="a"/>
    <w:uiPriority w:val="99"/>
    <w:rsid w:val="00F022A9"/>
    <w:pPr>
      <w:suppressAutoHyphens w:val="0"/>
      <w:autoSpaceDE w:val="0"/>
      <w:autoSpaceDN w:val="0"/>
      <w:adjustRightInd w:val="0"/>
      <w:spacing w:before="300"/>
    </w:pPr>
    <w:rPr>
      <w:rFonts w:ascii="Arial" w:eastAsia="Times New Roman" w:hAnsi="Arial" w:cs="Arial"/>
      <w:kern w:val="0"/>
      <w:lang w:eastAsia="ru-RU" w:bidi="ar-SA"/>
    </w:rPr>
  </w:style>
  <w:style w:type="paragraph" w:customStyle="1" w:styleId="ConsPlusNormal">
    <w:name w:val="ConsPlusNormal"/>
    <w:link w:val="ConsPlusNormal0"/>
    <w:rsid w:val="00F022A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022A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fd">
    <w:name w:val="Balloon Text"/>
    <w:basedOn w:val="a"/>
    <w:link w:val="affffe"/>
    <w:unhideWhenUsed/>
    <w:rsid w:val="00F022A9"/>
    <w:pPr>
      <w:suppressAutoHyphens w:val="0"/>
      <w:autoSpaceDE w:val="0"/>
      <w:autoSpaceDN w:val="0"/>
      <w:adjustRightInd w:val="0"/>
      <w:ind w:firstLine="720"/>
      <w:jc w:val="both"/>
    </w:pPr>
    <w:rPr>
      <w:rFonts w:ascii="Tahoma" w:eastAsia="Times New Roman" w:hAnsi="Tahoma" w:cs="Tahoma"/>
      <w:kern w:val="0"/>
      <w:sz w:val="16"/>
      <w:szCs w:val="16"/>
      <w:lang w:eastAsia="ru-RU" w:bidi="ar-SA"/>
    </w:rPr>
  </w:style>
  <w:style w:type="character" w:customStyle="1" w:styleId="affffe">
    <w:name w:val="Текст выноски Знак"/>
    <w:basedOn w:val="a0"/>
    <w:link w:val="affffd"/>
    <w:rsid w:val="00F022A9"/>
    <w:rPr>
      <w:rFonts w:ascii="Tahoma" w:hAnsi="Tahoma" w:cs="Tahoma"/>
      <w:sz w:val="16"/>
      <w:szCs w:val="16"/>
    </w:rPr>
  </w:style>
  <w:style w:type="character" w:customStyle="1" w:styleId="highlight">
    <w:name w:val="highlight"/>
    <w:basedOn w:val="a0"/>
    <w:rsid w:val="00F022A9"/>
    <w:rPr>
      <w:rFonts w:cs="Times New Roman"/>
    </w:rPr>
  </w:style>
  <w:style w:type="paragraph" w:customStyle="1" w:styleId="14">
    <w:name w:val="Обычный1"/>
    <w:rsid w:val="00F022A9"/>
    <w:pPr>
      <w:snapToGrid w:val="0"/>
    </w:pPr>
    <w:rPr>
      <w:sz w:val="28"/>
    </w:rPr>
  </w:style>
  <w:style w:type="character" w:customStyle="1" w:styleId="WW8Num5z0">
    <w:name w:val="WW8Num5z0"/>
    <w:rsid w:val="00F022A9"/>
    <w:rPr>
      <w:rFonts w:ascii="Symbol" w:hAnsi="Symbol"/>
    </w:rPr>
  </w:style>
  <w:style w:type="character" w:customStyle="1" w:styleId="Absatz-Standardschriftart">
    <w:name w:val="Absatz-Standardschriftart"/>
    <w:rsid w:val="00F022A9"/>
  </w:style>
  <w:style w:type="character" w:customStyle="1" w:styleId="WW8Num2z3">
    <w:name w:val="WW8Num2z3"/>
    <w:rsid w:val="00F022A9"/>
    <w:rPr>
      <w:rFonts w:ascii="Symbol" w:hAnsi="Symbol"/>
    </w:rPr>
  </w:style>
  <w:style w:type="character" w:customStyle="1" w:styleId="WW8Num5z1">
    <w:name w:val="WW8Num5z1"/>
    <w:rsid w:val="00F022A9"/>
    <w:rPr>
      <w:rFonts w:ascii="Courier New" w:hAnsi="Courier New" w:cs="Courier New"/>
    </w:rPr>
  </w:style>
  <w:style w:type="character" w:customStyle="1" w:styleId="WW8Num5z2">
    <w:name w:val="WW8Num5z2"/>
    <w:rsid w:val="00F022A9"/>
    <w:rPr>
      <w:rFonts w:ascii="Wingdings" w:hAnsi="Wingdings"/>
    </w:rPr>
  </w:style>
  <w:style w:type="character" w:customStyle="1" w:styleId="WW8Num6z0">
    <w:name w:val="WW8Num6z0"/>
    <w:rsid w:val="00F022A9"/>
    <w:rPr>
      <w:rFonts w:ascii="Arial" w:hAnsi="Arial"/>
    </w:rPr>
  </w:style>
  <w:style w:type="character" w:customStyle="1" w:styleId="WW8Num6z1">
    <w:name w:val="WW8Num6z1"/>
    <w:rsid w:val="00F022A9"/>
    <w:rPr>
      <w:rFonts w:ascii="Wingdings" w:hAnsi="Wingdings"/>
    </w:rPr>
  </w:style>
  <w:style w:type="character" w:customStyle="1" w:styleId="WW8Num7z0">
    <w:name w:val="WW8Num7z0"/>
    <w:rsid w:val="00F022A9"/>
    <w:rPr>
      <w:rFonts w:ascii="Wingdings" w:hAnsi="Wingdings"/>
    </w:rPr>
  </w:style>
  <w:style w:type="character" w:customStyle="1" w:styleId="WW8Num8z0">
    <w:name w:val="WW8Num8z0"/>
    <w:rsid w:val="00F022A9"/>
    <w:rPr>
      <w:rFonts w:ascii="Wingdings" w:hAnsi="Wingdings"/>
    </w:rPr>
  </w:style>
  <w:style w:type="character" w:customStyle="1" w:styleId="WW8Num9z0">
    <w:name w:val="WW8Num9z0"/>
    <w:rsid w:val="00F022A9"/>
    <w:rPr>
      <w:rFonts w:ascii="Wingdings" w:hAnsi="Wingdings"/>
    </w:rPr>
  </w:style>
  <w:style w:type="character" w:customStyle="1" w:styleId="WW8Num9z1">
    <w:name w:val="WW8Num9z1"/>
    <w:rsid w:val="00F022A9"/>
    <w:rPr>
      <w:rFonts w:ascii="Courier New" w:hAnsi="Courier New" w:cs="Courier New"/>
    </w:rPr>
  </w:style>
  <w:style w:type="character" w:customStyle="1" w:styleId="WW8Num9z3">
    <w:name w:val="WW8Num9z3"/>
    <w:rsid w:val="00F022A9"/>
    <w:rPr>
      <w:rFonts w:ascii="Symbol" w:hAnsi="Symbol"/>
    </w:rPr>
  </w:style>
  <w:style w:type="character" w:customStyle="1" w:styleId="WW8Num10z0">
    <w:name w:val="WW8Num10z0"/>
    <w:rsid w:val="00F022A9"/>
    <w:rPr>
      <w:rFonts w:ascii="Symbol" w:hAnsi="Symbol"/>
    </w:rPr>
  </w:style>
  <w:style w:type="character" w:customStyle="1" w:styleId="WW8Num10z1">
    <w:name w:val="WW8Num10z1"/>
    <w:rsid w:val="00F022A9"/>
    <w:rPr>
      <w:rFonts w:ascii="Wingdings" w:hAnsi="Wingdings"/>
    </w:rPr>
  </w:style>
  <w:style w:type="character" w:customStyle="1" w:styleId="WW8Num11z0">
    <w:name w:val="WW8Num11z0"/>
    <w:rsid w:val="00F022A9"/>
    <w:rPr>
      <w:rFonts w:ascii="Symbol" w:hAnsi="Symbol"/>
    </w:rPr>
  </w:style>
  <w:style w:type="character" w:customStyle="1" w:styleId="WW8Num11z1">
    <w:name w:val="WW8Num11z1"/>
    <w:rsid w:val="00F022A9"/>
    <w:rPr>
      <w:rFonts w:ascii="Courier New" w:hAnsi="Courier New" w:cs="Courier New"/>
    </w:rPr>
  </w:style>
  <w:style w:type="character" w:customStyle="1" w:styleId="WW8Num11z2">
    <w:name w:val="WW8Num11z2"/>
    <w:rsid w:val="00F022A9"/>
    <w:rPr>
      <w:rFonts w:ascii="Wingdings" w:hAnsi="Wingdings"/>
    </w:rPr>
  </w:style>
  <w:style w:type="character" w:customStyle="1" w:styleId="WW8Num12z0">
    <w:name w:val="WW8Num12z0"/>
    <w:rsid w:val="00F022A9"/>
    <w:rPr>
      <w:rFonts w:ascii="Symbol" w:hAnsi="Symbol"/>
    </w:rPr>
  </w:style>
  <w:style w:type="character" w:customStyle="1" w:styleId="WW8Num12z1">
    <w:name w:val="WW8Num12z1"/>
    <w:rsid w:val="00F022A9"/>
    <w:rPr>
      <w:rFonts w:ascii="Courier New" w:hAnsi="Courier New" w:cs="Courier New"/>
    </w:rPr>
  </w:style>
  <w:style w:type="character" w:customStyle="1" w:styleId="WW8Num12z2">
    <w:name w:val="WW8Num12z2"/>
    <w:rsid w:val="00F022A9"/>
    <w:rPr>
      <w:rFonts w:ascii="Wingdings" w:hAnsi="Wingdings"/>
    </w:rPr>
  </w:style>
  <w:style w:type="character" w:customStyle="1" w:styleId="WW8Num13z0">
    <w:name w:val="WW8Num13z0"/>
    <w:rsid w:val="00F022A9"/>
    <w:rPr>
      <w:rFonts w:ascii="Wingdings" w:hAnsi="Wingdings"/>
    </w:rPr>
  </w:style>
  <w:style w:type="character" w:customStyle="1" w:styleId="WW8Num14z0">
    <w:name w:val="WW8Num14z0"/>
    <w:rsid w:val="00F022A9"/>
    <w:rPr>
      <w:rFonts w:ascii="Symbol" w:hAnsi="Symbol"/>
    </w:rPr>
  </w:style>
  <w:style w:type="character" w:customStyle="1" w:styleId="WW8Num14z1">
    <w:name w:val="WW8Num14z1"/>
    <w:rsid w:val="00F022A9"/>
    <w:rPr>
      <w:rFonts w:ascii="Courier New" w:hAnsi="Courier New" w:cs="Courier New"/>
    </w:rPr>
  </w:style>
  <w:style w:type="character" w:customStyle="1" w:styleId="WW8Num14z2">
    <w:name w:val="WW8Num14z2"/>
    <w:rsid w:val="00F022A9"/>
    <w:rPr>
      <w:rFonts w:ascii="Wingdings" w:hAnsi="Wingdings"/>
    </w:rPr>
  </w:style>
  <w:style w:type="character" w:customStyle="1" w:styleId="WW8Num15z0">
    <w:name w:val="WW8Num15z0"/>
    <w:rsid w:val="00F022A9"/>
    <w:rPr>
      <w:rFonts w:ascii="Wingdings" w:hAnsi="Wingdings"/>
    </w:rPr>
  </w:style>
  <w:style w:type="character" w:customStyle="1" w:styleId="WW8Num17z0">
    <w:name w:val="WW8Num17z0"/>
    <w:rsid w:val="00F022A9"/>
    <w:rPr>
      <w:rFonts w:ascii="Symbol" w:hAnsi="Symbol"/>
    </w:rPr>
  </w:style>
  <w:style w:type="character" w:customStyle="1" w:styleId="WW8Num17z1">
    <w:name w:val="WW8Num17z1"/>
    <w:rsid w:val="00F022A9"/>
    <w:rPr>
      <w:color w:val="000000"/>
    </w:rPr>
  </w:style>
  <w:style w:type="character" w:customStyle="1" w:styleId="WW8Num17z2">
    <w:name w:val="WW8Num17z2"/>
    <w:rsid w:val="00F022A9"/>
    <w:rPr>
      <w:rFonts w:ascii="Wingdings" w:hAnsi="Wingdings"/>
    </w:rPr>
  </w:style>
  <w:style w:type="character" w:customStyle="1" w:styleId="WW8Num17z4">
    <w:name w:val="WW8Num17z4"/>
    <w:rsid w:val="00F022A9"/>
    <w:rPr>
      <w:rFonts w:ascii="Courier New" w:hAnsi="Courier New" w:cs="Courier New"/>
    </w:rPr>
  </w:style>
  <w:style w:type="character" w:customStyle="1" w:styleId="WW8Num19z0">
    <w:name w:val="WW8Num19z0"/>
    <w:rsid w:val="00F022A9"/>
    <w:rPr>
      <w:rFonts w:ascii="Symbol" w:hAnsi="Symbol"/>
    </w:rPr>
  </w:style>
  <w:style w:type="character" w:customStyle="1" w:styleId="WW8Num19z1">
    <w:name w:val="WW8Num19z1"/>
    <w:rsid w:val="00F022A9"/>
    <w:rPr>
      <w:rFonts w:ascii="Courier New" w:hAnsi="Courier New" w:cs="Courier New"/>
    </w:rPr>
  </w:style>
  <w:style w:type="character" w:customStyle="1" w:styleId="WW8Num19z2">
    <w:name w:val="WW8Num19z2"/>
    <w:rsid w:val="00F022A9"/>
    <w:rPr>
      <w:rFonts w:ascii="Wingdings" w:hAnsi="Wingdings"/>
    </w:rPr>
  </w:style>
  <w:style w:type="character" w:customStyle="1" w:styleId="WW8Num20z1">
    <w:name w:val="WW8Num20z1"/>
    <w:rsid w:val="00F022A9"/>
    <w:rPr>
      <w:rFonts w:ascii="Wingdings" w:hAnsi="Wingdings"/>
    </w:rPr>
  </w:style>
  <w:style w:type="character" w:customStyle="1" w:styleId="WW8Num21z0">
    <w:name w:val="WW8Num21z0"/>
    <w:rsid w:val="00F022A9"/>
    <w:rPr>
      <w:rFonts w:ascii="Wingdings" w:hAnsi="Wingdings"/>
    </w:rPr>
  </w:style>
  <w:style w:type="character" w:customStyle="1" w:styleId="WW8Num21z1">
    <w:name w:val="WW8Num21z1"/>
    <w:rsid w:val="00F022A9"/>
    <w:rPr>
      <w:rFonts w:ascii="Courier New" w:hAnsi="Courier New" w:cs="Courier New"/>
    </w:rPr>
  </w:style>
  <w:style w:type="character" w:customStyle="1" w:styleId="WW8Num21z3">
    <w:name w:val="WW8Num21z3"/>
    <w:rsid w:val="00F022A9"/>
    <w:rPr>
      <w:rFonts w:ascii="Symbol" w:hAnsi="Symbol"/>
    </w:rPr>
  </w:style>
  <w:style w:type="character" w:customStyle="1" w:styleId="WW8Num22z0">
    <w:name w:val="WW8Num22z0"/>
    <w:rsid w:val="00F022A9"/>
    <w:rPr>
      <w:rFonts w:ascii="Symbol" w:hAnsi="Symbol"/>
    </w:rPr>
  </w:style>
  <w:style w:type="character" w:customStyle="1" w:styleId="WW8Num22z1">
    <w:name w:val="WW8Num22z1"/>
    <w:rsid w:val="00F022A9"/>
    <w:rPr>
      <w:rFonts w:ascii="Wingdings" w:hAnsi="Wingdings"/>
    </w:rPr>
  </w:style>
  <w:style w:type="character" w:customStyle="1" w:styleId="WW8Num24z0">
    <w:name w:val="WW8Num24z0"/>
    <w:rsid w:val="00F022A9"/>
    <w:rPr>
      <w:rFonts w:ascii="Symbol" w:hAnsi="Symbol"/>
    </w:rPr>
  </w:style>
  <w:style w:type="character" w:customStyle="1" w:styleId="WW8Num24z1">
    <w:name w:val="WW8Num24z1"/>
    <w:rsid w:val="00F022A9"/>
    <w:rPr>
      <w:rFonts w:ascii="Courier New" w:hAnsi="Courier New" w:cs="Courier New"/>
    </w:rPr>
  </w:style>
  <w:style w:type="character" w:customStyle="1" w:styleId="WW8Num24z2">
    <w:name w:val="WW8Num24z2"/>
    <w:rsid w:val="00F022A9"/>
    <w:rPr>
      <w:rFonts w:ascii="Wingdings" w:hAnsi="Wingdings"/>
    </w:rPr>
  </w:style>
  <w:style w:type="character" w:customStyle="1" w:styleId="WW8Num26z0">
    <w:name w:val="WW8Num26z0"/>
    <w:rsid w:val="00F022A9"/>
    <w:rPr>
      <w:rFonts w:ascii="Arial" w:hAnsi="Arial"/>
    </w:rPr>
  </w:style>
  <w:style w:type="character" w:customStyle="1" w:styleId="WW8Num26z1">
    <w:name w:val="WW8Num26z1"/>
    <w:rsid w:val="00F022A9"/>
    <w:rPr>
      <w:rFonts w:ascii="Wingdings" w:hAnsi="Wingdings"/>
    </w:rPr>
  </w:style>
  <w:style w:type="character" w:customStyle="1" w:styleId="WW8Num27z0">
    <w:name w:val="WW8Num27z0"/>
    <w:rsid w:val="00F022A9"/>
    <w:rPr>
      <w:rFonts w:ascii="Symbol" w:hAnsi="Symbol"/>
    </w:rPr>
  </w:style>
  <w:style w:type="character" w:customStyle="1" w:styleId="WW8Num27z1">
    <w:name w:val="WW8Num27z1"/>
    <w:rsid w:val="00F022A9"/>
    <w:rPr>
      <w:rFonts w:ascii="Wingdings" w:hAnsi="Wingdings"/>
    </w:rPr>
  </w:style>
  <w:style w:type="character" w:customStyle="1" w:styleId="WW8Num28z0">
    <w:name w:val="WW8Num28z0"/>
    <w:rsid w:val="00F022A9"/>
    <w:rPr>
      <w:rFonts w:ascii="Symbol" w:hAnsi="Symbol"/>
    </w:rPr>
  </w:style>
  <w:style w:type="character" w:customStyle="1" w:styleId="WW8Num29z0">
    <w:name w:val="WW8Num29z0"/>
    <w:rsid w:val="00F022A9"/>
    <w:rPr>
      <w:rFonts w:ascii="Wingdings" w:hAnsi="Wingdings"/>
    </w:rPr>
  </w:style>
  <w:style w:type="character" w:customStyle="1" w:styleId="WW8Num29z1">
    <w:name w:val="WW8Num29z1"/>
    <w:rsid w:val="00F022A9"/>
    <w:rPr>
      <w:rFonts w:ascii="Courier New" w:hAnsi="Courier New" w:cs="Courier New"/>
    </w:rPr>
  </w:style>
  <w:style w:type="character" w:customStyle="1" w:styleId="WW8Num29z3">
    <w:name w:val="WW8Num29z3"/>
    <w:rsid w:val="00F022A9"/>
    <w:rPr>
      <w:rFonts w:ascii="Symbol" w:hAnsi="Symbol"/>
    </w:rPr>
  </w:style>
  <w:style w:type="character" w:customStyle="1" w:styleId="WW8Num30z0">
    <w:name w:val="WW8Num30z0"/>
    <w:rsid w:val="00F022A9"/>
    <w:rPr>
      <w:rFonts w:ascii="Symbol" w:hAnsi="Symbol"/>
    </w:rPr>
  </w:style>
  <w:style w:type="character" w:customStyle="1" w:styleId="WW8Num30z1">
    <w:name w:val="WW8Num30z1"/>
    <w:rsid w:val="00F022A9"/>
    <w:rPr>
      <w:rFonts w:ascii="Courier New" w:hAnsi="Courier New" w:cs="Courier New"/>
    </w:rPr>
  </w:style>
  <w:style w:type="character" w:customStyle="1" w:styleId="WW8Num30z2">
    <w:name w:val="WW8Num30z2"/>
    <w:rsid w:val="00F022A9"/>
    <w:rPr>
      <w:rFonts w:ascii="Wingdings" w:hAnsi="Wingdings"/>
    </w:rPr>
  </w:style>
  <w:style w:type="character" w:customStyle="1" w:styleId="WW8Num32z0">
    <w:name w:val="WW8Num32z0"/>
    <w:rsid w:val="00F022A9"/>
    <w:rPr>
      <w:rFonts w:ascii="Wingdings" w:hAnsi="Wingdings"/>
    </w:rPr>
  </w:style>
  <w:style w:type="character" w:customStyle="1" w:styleId="WW8Num33z0">
    <w:name w:val="WW8Num33z0"/>
    <w:rsid w:val="00F022A9"/>
    <w:rPr>
      <w:rFonts w:ascii="Symbol" w:hAnsi="Symbol"/>
    </w:rPr>
  </w:style>
  <w:style w:type="character" w:customStyle="1" w:styleId="WW8Num33z1">
    <w:name w:val="WW8Num33z1"/>
    <w:rsid w:val="00F022A9"/>
    <w:rPr>
      <w:rFonts w:ascii="Courier New" w:hAnsi="Courier New" w:cs="Courier New"/>
    </w:rPr>
  </w:style>
  <w:style w:type="character" w:customStyle="1" w:styleId="WW8Num33z2">
    <w:name w:val="WW8Num33z2"/>
    <w:rsid w:val="00F022A9"/>
    <w:rPr>
      <w:rFonts w:ascii="Wingdings" w:hAnsi="Wingdings"/>
    </w:rPr>
  </w:style>
  <w:style w:type="character" w:customStyle="1" w:styleId="WW8Num34z0">
    <w:name w:val="WW8Num34z0"/>
    <w:rsid w:val="00F022A9"/>
    <w:rPr>
      <w:rFonts w:ascii="Symbol" w:hAnsi="Symbol"/>
    </w:rPr>
  </w:style>
  <w:style w:type="character" w:customStyle="1" w:styleId="WW8Num34z1">
    <w:name w:val="WW8Num34z1"/>
    <w:rsid w:val="00F022A9"/>
    <w:rPr>
      <w:rFonts w:ascii="Courier New" w:hAnsi="Courier New" w:cs="Courier New"/>
    </w:rPr>
  </w:style>
  <w:style w:type="character" w:customStyle="1" w:styleId="WW8Num34z2">
    <w:name w:val="WW8Num34z2"/>
    <w:rsid w:val="00F022A9"/>
    <w:rPr>
      <w:rFonts w:ascii="Wingdings" w:hAnsi="Wingdings"/>
    </w:rPr>
  </w:style>
  <w:style w:type="character" w:customStyle="1" w:styleId="WW8Num35z0">
    <w:name w:val="WW8Num35z0"/>
    <w:rsid w:val="00F022A9"/>
    <w:rPr>
      <w:rFonts w:ascii="Symbol" w:hAnsi="Symbol"/>
    </w:rPr>
  </w:style>
  <w:style w:type="character" w:customStyle="1" w:styleId="WW8Num35z1">
    <w:name w:val="WW8Num35z1"/>
    <w:rsid w:val="00F022A9"/>
    <w:rPr>
      <w:rFonts w:ascii="Courier New" w:hAnsi="Courier New" w:cs="Courier New"/>
    </w:rPr>
  </w:style>
  <w:style w:type="character" w:customStyle="1" w:styleId="WW8Num35z2">
    <w:name w:val="WW8Num35z2"/>
    <w:rsid w:val="00F022A9"/>
    <w:rPr>
      <w:rFonts w:ascii="Wingdings" w:hAnsi="Wingdings"/>
    </w:rPr>
  </w:style>
  <w:style w:type="character" w:customStyle="1" w:styleId="WW8Num36z0">
    <w:name w:val="WW8Num36z0"/>
    <w:rsid w:val="00F022A9"/>
    <w:rPr>
      <w:rFonts w:ascii="Symbol" w:hAnsi="Symbol"/>
    </w:rPr>
  </w:style>
  <w:style w:type="character" w:customStyle="1" w:styleId="WW8Num36z1">
    <w:name w:val="WW8Num36z1"/>
    <w:rsid w:val="00F022A9"/>
    <w:rPr>
      <w:rFonts w:ascii="Courier New" w:hAnsi="Courier New" w:cs="Courier New"/>
    </w:rPr>
  </w:style>
  <w:style w:type="character" w:customStyle="1" w:styleId="WW8Num36z2">
    <w:name w:val="WW8Num36z2"/>
    <w:rsid w:val="00F022A9"/>
    <w:rPr>
      <w:rFonts w:ascii="Wingdings" w:hAnsi="Wingdings"/>
    </w:rPr>
  </w:style>
  <w:style w:type="character" w:customStyle="1" w:styleId="WW8Num37z0">
    <w:name w:val="WW8Num37z0"/>
    <w:rsid w:val="00F022A9"/>
    <w:rPr>
      <w:rFonts w:ascii="Wingdings" w:hAnsi="Wingdings"/>
    </w:rPr>
  </w:style>
  <w:style w:type="character" w:customStyle="1" w:styleId="WW8Num39z0">
    <w:name w:val="WW8Num39z0"/>
    <w:rsid w:val="00F022A9"/>
    <w:rPr>
      <w:rFonts w:ascii="Symbol" w:hAnsi="Symbol"/>
    </w:rPr>
  </w:style>
  <w:style w:type="character" w:customStyle="1" w:styleId="WW8Num39z1">
    <w:name w:val="WW8Num39z1"/>
    <w:rsid w:val="00F022A9"/>
    <w:rPr>
      <w:rFonts w:ascii="Courier New" w:hAnsi="Courier New" w:cs="Courier New"/>
    </w:rPr>
  </w:style>
  <w:style w:type="character" w:customStyle="1" w:styleId="WW8Num39z2">
    <w:name w:val="WW8Num39z2"/>
    <w:rsid w:val="00F022A9"/>
    <w:rPr>
      <w:rFonts w:ascii="Wingdings" w:hAnsi="Wingdings"/>
    </w:rPr>
  </w:style>
  <w:style w:type="character" w:customStyle="1" w:styleId="WW8Num40z0">
    <w:name w:val="WW8Num40z0"/>
    <w:rsid w:val="00F022A9"/>
    <w:rPr>
      <w:rFonts w:ascii="Wingdings" w:hAnsi="Wingdings"/>
    </w:rPr>
  </w:style>
  <w:style w:type="character" w:customStyle="1" w:styleId="WW8Num41z0">
    <w:name w:val="WW8Num41z0"/>
    <w:rsid w:val="00F022A9"/>
    <w:rPr>
      <w:rFonts w:ascii="Symbol" w:hAnsi="Symbol"/>
    </w:rPr>
  </w:style>
  <w:style w:type="character" w:customStyle="1" w:styleId="WW8Num41z1">
    <w:name w:val="WW8Num41z1"/>
    <w:rsid w:val="00F022A9"/>
    <w:rPr>
      <w:rFonts w:ascii="Courier New" w:hAnsi="Courier New" w:cs="Courier New"/>
    </w:rPr>
  </w:style>
  <w:style w:type="character" w:customStyle="1" w:styleId="WW8Num41z2">
    <w:name w:val="WW8Num41z2"/>
    <w:rsid w:val="00F022A9"/>
    <w:rPr>
      <w:rFonts w:ascii="Wingdings" w:hAnsi="Wingdings"/>
    </w:rPr>
  </w:style>
  <w:style w:type="character" w:customStyle="1" w:styleId="WW8Num42z0">
    <w:name w:val="WW8Num42z0"/>
    <w:rsid w:val="00F022A9"/>
    <w:rPr>
      <w:rFonts w:ascii="Symbol" w:hAnsi="Symbol"/>
    </w:rPr>
  </w:style>
  <w:style w:type="character" w:customStyle="1" w:styleId="WW8Num42z1">
    <w:name w:val="WW8Num42z1"/>
    <w:rsid w:val="00F022A9"/>
    <w:rPr>
      <w:rFonts w:ascii="Wingdings" w:hAnsi="Wingdings"/>
    </w:rPr>
  </w:style>
  <w:style w:type="character" w:customStyle="1" w:styleId="WW8Num43z0">
    <w:name w:val="WW8Num43z0"/>
    <w:rsid w:val="00F022A9"/>
    <w:rPr>
      <w:rFonts w:ascii="Symbol" w:hAnsi="Symbol"/>
    </w:rPr>
  </w:style>
  <w:style w:type="character" w:customStyle="1" w:styleId="WW8Num43z1">
    <w:name w:val="WW8Num43z1"/>
    <w:rsid w:val="00F022A9"/>
    <w:rPr>
      <w:rFonts w:ascii="Courier New" w:hAnsi="Courier New" w:cs="Courier New"/>
    </w:rPr>
  </w:style>
  <w:style w:type="character" w:customStyle="1" w:styleId="WW8Num43z2">
    <w:name w:val="WW8Num43z2"/>
    <w:rsid w:val="00F022A9"/>
    <w:rPr>
      <w:rFonts w:ascii="Wingdings" w:hAnsi="Wingdings"/>
    </w:rPr>
  </w:style>
  <w:style w:type="character" w:customStyle="1" w:styleId="WW8Num44z0">
    <w:name w:val="WW8Num44z0"/>
    <w:rsid w:val="00F022A9"/>
    <w:rPr>
      <w:rFonts w:ascii="Wingdings" w:hAnsi="Wingdings"/>
    </w:rPr>
  </w:style>
  <w:style w:type="character" w:customStyle="1" w:styleId="WW8Num45z0">
    <w:name w:val="WW8Num45z0"/>
    <w:rsid w:val="00F022A9"/>
    <w:rPr>
      <w:rFonts w:ascii="Symbol" w:hAnsi="Symbol"/>
    </w:rPr>
  </w:style>
  <w:style w:type="character" w:customStyle="1" w:styleId="WW8Num45z1">
    <w:name w:val="WW8Num45z1"/>
    <w:rsid w:val="00F022A9"/>
    <w:rPr>
      <w:rFonts w:ascii="Courier New" w:hAnsi="Courier New" w:cs="Courier New"/>
    </w:rPr>
  </w:style>
  <w:style w:type="character" w:customStyle="1" w:styleId="WW8Num45z2">
    <w:name w:val="WW8Num45z2"/>
    <w:rsid w:val="00F022A9"/>
    <w:rPr>
      <w:rFonts w:ascii="Wingdings" w:hAnsi="Wingdings"/>
    </w:rPr>
  </w:style>
  <w:style w:type="character" w:customStyle="1" w:styleId="WW8NumSt6z0">
    <w:name w:val="WW8NumSt6z0"/>
    <w:rsid w:val="00F022A9"/>
    <w:rPr>
      <w:rFonts w:ascii="Times New Roman" w:hAnsi="Times New Roman" w:cs="Times New Roman"/>
    </w:rPr>
  </w:style>
  <w:style w:type="character" w:customStyle="1" w:styleId="a8">
    <w:name w:val="Основной текст Знак"/>
    <w:basedOn w:val="a0"/>
    <w:link w:val="a7"/>
    <w:rsid w:val="00F022A9"/>
    <w:rPr>
      <w:rFonts w:eastAsia="SimSun" w:cs="Mangal"/>
      <w:kern w:val="1"/>
      <w:sz w:val="24"/>
      <w:szCs w:val="24"/>
      <w:lang w:eastAsia="hi-IN" w:bidi="hi-IN"/>
    </w:rPr>
  </w:style>
  <w:style w:type="character" w:customStyle="1" w:styleId="ad">
    <w:name w:val="Нижний колонтитул Знак"/>
    <w:basedOn w:val="a0"/>
    <w:link w:val="ac"/>
    <w:uiPriority w:val="99"/>
    <w:rsid w:val="00F022A9"/>
    <w:rPr>
      <w:rFonts w:eastAsia="SimSun" w:cs="Mangal"/>
      <w:kern w:val="1"/>
      <w:lang w:eastAsia="hi-IN" w:bidi="hi-IN"/>
    </w:rPr>
  </w:style>
  <w:style w:type="paragraph" w:customStyle="1" w:styleId="210">
    <w:name w:val="Основной текст с отступом 21"/>
    <w:basedOn w:val="a"/>
    <w:rsid w:val="00F022A9"/>
    <w:pPr>
      <w:widowControl/>
      <w:suppressAutoHyphens w:val="0"/>
      <w:ind w:left="317" w:firstLine="1"/>
      <w:jc w:val="both"/>
    </w:pPr>
    <w:rPr>
      <w:rFonts w:eastAsia="Times New Roman" w:cs="Times New Roman"/>
      <w:kern w:val="0"/>
      <w:sz w:val="28"/>
      <w:szCs w:val="28"/>
      <w:lang w:eastAsia="ar-SA" w:bidi="ar-SA"/>
    </w:rPr>
  </w:style>
  <w:style w:type="paragraph" w:customStyle="1" w:styleId="source2">
    <w:name w:val="source2"/>
    <w:basedOn w:val="a"/>
    <w:rsid w:val="00F022A9"/>
    <w:pPr>
      <w:widowControl/>
      <w:suppressAutoHyphens w:val="0"/>
    </w:pPr>
    <w:rPr>
      <w:rFonts w:ascii="Arial Unicode MS" w:eastAsia="Arial Unicode MS" w:hAnsi="Arial Unicode MS" w:cs="@Arial Unicode MS"/>
      <w:color w:val="000000"/>
      <w:kern w:val="0"/>
      <w:lang w:eastAsia="ar-SA" w:bidi="ar-SA"/>
    </w:rPr>
  </w:style>
  <w:style w:type="character" w:customStyle="1" w:styleId="afffff">
    <w:name w:val="Основной текст с отступом Знак"/>
    <w:basedOn w:val="a0"/>
    <w:link w:val="afffff0"/>
    <w:rsid w:val="00F022A9"/>
    <w:rPr>
      <w:sz w:val="28"/>
      <w:szCs w:val="28"/>
      <w:lang w:eastAsia="ar-SA"/>
    </w:rPr>
  </w:style>
  <w:style w:type="paragraph" w:styleId="afffff0">
    <w:name w:val="Body Text Indent"/>
    <w:basedOn w:val="a"/>
    <w:link w:val="afffff"/>
    <w:rsid w:val="00F022A9"/>
    <w:pPr>
      <w:widowControl/>
      <w:suppressAutoHyphens w:val="0"/>
      <w:spacing w:after="120"/>
      <w:ind w:left="283"/>
    </w:pPr>
    <w:rPr>
      <w:rFonts w:eastAsia="Times New Roman" w:cs="Times New Roman"/>
      <w:kern w:val="0"/>
      <w:sz w:val="28"/>
      <w:szCs w:val="28"/>
      <w:lang w:eastAsia="ar-SA" w:bidi="ar-SA"/>
    </w:rPr>
  </w:style>
  <w:style w:type="character" w:customStyle="1" w:styleId="15">
    <w:name w:val="Основной текст с отступом Знак1"/>
    <w:basedOn w:val="a0"/>
    <w:rsid w:val="00F022A9"/>
    <w:rPr>
      <w:rFonts w:eastAsia="SimSun" w:cs="Mangal"/>
      <w:kern w:val="1"/>
      <w:sz w:val="24"/>
      <w:szCs w:val="21"/>
      <w:lang w:eastAsia="hi-IN" w:bidi="hi-IN"/>
    </w:rPr>
  </w:style>
  <w:style w:type="paragraph" w:styleId="afffff1">
    <w:name w:val="Title"/>
    <w:basedOn w:val="a"/>
    <w:next w:val="afffff2"/>
    <w:link w:val="afffff3"/>
    <w:qFormat/>
    <w:rsid w:val="00F022A9"/>
    <w:pPr>
      <w:widowControl/>
      <w:suppressAutoHyphens w:val="0"/>
      <w:jc w:val="center"/>
    </w:pPr>
    <w:rPr>
      <w:rFonts w:eastAsia="Times New Roman" w:cs="Times New Roman"/>
      <w:kern w:val="0"/>
      <w:sz w:val="28"/>
      <w:lang w:eastAsia="ar-SA" w:bidi="ar-SA"/>
    </w:rPr>
  </w:style>
  <w:style w:type="character" w:customStyle="1" w:styleId="afffff3">
    <w:name w:val="Название Знак"/>
    <w:basedOn w:val="a0"/>
    <w:link w:val="afffff1"/>
    <w:rsid w:val="00F022A9"/>
    <w:rPr>
      <w:sz w:val="28"/>
      <w:szCs w:val="24"/>
      <w:lang w:eastAsia="ar-SA"/>
    </w:rPr>
  </w:style>
  <w:style w:type="paragraph" w:styleId="afffff2">
    <w:name w:val="Subtitle"/>
    <w:basedOn w:val="a6"/>
    <w:next w:val="a7"/>
    <w:link w:val="afffff4"/>
    <w:qFormat/>
    <w:rsid w:val="00F022A9"/>
    <w:pPr>
      <w:widowControl/>
      <w:suppressAutoHyphens w:val="0"/>
      <w:jc w:val="center"/>
    </w:pPr>
    <w:rPr>
      <w:rFonts w:eastAsia="MS Mincho" w:cs="Tahoma"/>
      <w:i/>
      <w:iCs/>
      <w:kern w:val="0"/>
      <w:lang w:eastAsia="ar-SA" w:bidi="ar-SA"/>
    </w:rPr>
  </w:style>
  <w:style w:type="character" w:customStyle="1" w:styleId="afffff4">
    <w:name w:val="Подзаголовок Знак"/>
    <w:basedOn w:val="a0"/>
    <w:link w:val="afffff2"/>
    <w:rsid w:val="00F022A9"/>
    <w:rPr>
      <w:rFonts w:ascii="Arial" w:eastAsia="MS Mincho" w:hAnsi="Arial" w:cs="Tahoma"/>
      <w:i/>
      <w:i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rsid w:val="00F022A9"/>
    <w:pPr>
      <w:widowControl/>
      <w:suppressAutoHyphens w:val="0"/>
      <w:spacing w:after="120"/>
      <w:ind w:left="283"/>
    </w:pPr>
    <w:rPr>
      <w:rFonts w:eastAsia="Times New Roman" w:cs="Times New Roman"/>
      <w:kern w:val="0"/>
      <w:sz w:val="16"/>
      <w:szCs w:val="16"/>
      <w:lang w:eastAsia="ar-SA" w:bidi="ar-SA"/>
    </w:rPr>
  </w:style>
  <w:style w:type="character" w:customStyle="1" w:styleId="ab">
    <w:name w:val="Верхний колонтитул Знак"/>
    <w:basedOn w:val="a0"/>
    <w:link w:val="aa"/>
    <w:uiPriority w:val="99"/>
    <w:rsid w:val="00F022A9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211">
    <w:name w:val="Основной текст 21"/>
    <w:basedOn w:val="a"/>
    <w:rsid w:val="00F022A9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8"/>
      <w:szCs w:val="28"/>
      <w:lang w:eastAsia="ar-SA" w:bidi="ar-SA"/>
    </w:rPr>
  </w:style>
  <w:style w:type="paragraph" w:styleId="afffff5">
    <w:name w:val="footnote text"/>
    <w:basedOn w:val="a"/>
    <w:link w:val="afffff6"/>
    <w:rsid w:val="00F022A9"/>
    <w:pPr>
      <w:widowControl/>
      <w:suppressAutoHyphens w:val="0"/>
    </w:pPr>
    <w:rPr>
      <w:rFonts w:eastAsia="Times New Roman" w:cs="Times New Roman"/>
      <w:kern w:val="0"/>
      <w:sz w:val="20"/>
      <w:szCs w:val="20"/>
      <w:lang w:eastAsia="ar-SA" w:bidi="ar-SA"/>
    </w:rPr>
  </w:style>
  <w:style w:type="character" w:customStyle="1" w:styleId="afffff6">
    <w:name w:val="Текст сноски Знак"/>
    <w:basedOn w:val="a0"/>
    <w:link w:val="afffff5"/>
    <w:rsid w:val="00F022A9"/>
    <w:rPr>
      <w:lang w:eastAsia="ar-SA"/>
    </w:rPr>
  </w:style>
  <w:style w:type="paragraph" w:styleId="afffff7">
    <w:name w:val="No Spacing"/>
    <w:uiPriority w:val="1"/>
    <w:qFormat/>
    <w:rsid w:val="00F022A9"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customStyle="1" w:styleId="afffff8">
    <w:name w:val="раздилитель сноски"/>
    <w:basedOn w:val="a"/>
    <w:next w:val="afffff5"/>
    <w:rsid w:val="00F022A9"/>
    <w:pPr>
      <w:widowControl/>
      <w:suppressAutoHyphens w:val="0"/>
      <w:spacing w:after="120"/>
      <w:jc w:val="both"/>
    </w:pPr>
    <w:rPr>
      <w:rFonts w:eastAsia="Times New Roman" w:cs="Times New Roman"/>
      <w:kern w:val="0"/>
      <w:szCs w:val="20"/>
      <w:lang w:val="en-US" w:eastAsia="ar-SA" w:bidi="ar-SA"/>
    </w:rPr>
  </w:style>
  <w:style w:type="paragraph" w:customStyle="1" w:styleId="16">
    <w:name w:val="Название объекта1"/>
    <w:basedOn w:val="a"/>
    <w:next w:val="a"/>
    <w:rsid w:val="00F022A9"/>
    <w:pPr>
      <w:widowControl/>
      <w:ind w:firstLine="709"/>
    </w:pPr>
    <w:rPr>
      <w:rFonts w:eastAsia="Times New Roman" w:cs="Times New Roman"/>
      <w:b/>
      <w:kern w:val="0"/>
      <w:szCs w:val="20"/>
      <w:lang w:eastAsia="ar-SA" w:bidi="ar-SA"/>
    </w:rPr>
  </w:style>
  <w:style w:type="character" w:customStyle="1" w:styleId="23">
    <w:name w:val="Основной текст 2 Знак"/>
    <w:basedOn w:val="a0"/>
    <w:link w:val="24"/>
    <w:uiPriority w:val="99"/>
    <w:rsid w:val="00F022A9"/>
    <w:rPr>
      <w:sz w:val="28"/>
      <w:szCs w:val="28"/>
      <w:lang w:eastAsia="ar-SA"/>
    </w:rPr>
  </w:style>
  <w:style w:type="paragraph" w:styleId="24">
    <w:name w:val="Body Text 2"/>
    <w:basedOn w:val="a"/>
    <w:link w:val="23"/>
    <w:uiPriority w:val="99"/>
    <w:unhideWhenUsed/>
    <w:rsid w:val="00F022A9"/>
    <w:pPr>
      <w:widowControl/>
      <w:suppressAutoHyphens w:val="0"/>
      <w:spacing w:after="120" w:line="480" w:lineRule="auto"/>
    </w:pPr>
    <w:rPr>
      <w:rFonts w:eastAsia="Times New Roman" w:cs="Times New Roman"/>
      <w:kern w:val="0"/>
      <w:sz w:val="28"/>
      <w:szCs w:val="28"/>
      <w:lang w:eastAsia="ar-SA" w:bidi="ar-SA"/>
    </w:rPr>
  </w:style>
  <w:style w:type="character" w:customStyle="1" w:styleId="212">
    <w:name w:val="Основной текст 2 Знак1"/>
    <w:basedOn w:val="a0"/>
    <w:rsid w:val="00F022A9"/>
    <w:rPr>
      <w:rFonts w:eastAsia="SimSun" w:cs="Mangal"/>
      <w:kern w:val="1"/>
      <w:sz w:val="24"/>
      <w:szCs w:val="21"/>
      <w:lang w:eastAsia="hi-IN" w:bidi="hi-IN"/>
    </w:rPr>
  </w:style>
  <w:style w:type="paragraph" w:customStyle="1" w:styleId="220">
    <w:name w:val="Основной текст с отступом 22"/>
    <w:basedOn w:val="a"/>
    <w:rsid w:val="00F022A9"/>
    <w:pPr>
      <w:widowControl/>
      <w:suppressAutoHyphens w:val="0"/>
      <w:spacing w:after="120" w:line="480" w:lineRule="auto"/>
      <w:ind w:left="283"/>
    </w:pPr>
    <w:rPr>
      <w:rFonts w:eastAsia="Times New Roman" w:cs="Times New Roman"/>
      <w:kern w:val="0"/>
      <w:lang w:eastAsia="ar-SA" w:bidi="ar-SA"/>
    </w:rPr>
  </w:style>
  <w:style w:type="paragraph" w:customStyle="1" w:styleId="17">
    <w:name w:val="Абзац списка1"/>
    <w:basedOn w:val="a"/>
    <w:rsid w:val="00F022A9"/>
    <w:pPr>
      <w:widowControl/>
      <w:suppressAutoHyphens w:val="0"/>
      <w:ind w:left="720"/>
    </w:pPr>
    <w:rPr>
      <w:rFonts w:eastAsia="Calibri" w:cs="Times New Roman"/>
      <w:kern w:val="0"/>
      <w:lang w:eastAsia="ar-SA" w:bidi="ar-SA"/>
    </w:rPr>
  </w:style>
  <w:style w:type="paragraph" w:customStyle="1" w:styleId="Style1">
    <w:name w:val="Style1"/>
    <w:basedOn w:val="a"/>
    <w:rsid w:val="00F022A9"/>
    <w:pPr>
      <w:suppressAutoHyphens w:val="0"/>
      <w:autoSpaceDE w:val="0"/>
      <w:autoSpaceDN w:val="0"/>
      <w:adjustRightInd w:val="0"/>
      <w:spacing w:line="221" w:lineRule="exact"/>
      <w:ind w:firstLine="492"/>
      <w:jc w:val="both"/>
    </w:pPr>
    <w:rPr>
      <w:rFonts w:eastAsia="Times New Roman" w:cs="Times New Roman"/>
      <w:kern w:val="0"/>
      <w:lang w:eastAsia="ru-RU" w:bidi="ar-SA"/>
    </w:rPr>
  </w:style>
  <w:style w:type="paragraph" w:customStyle="1" w:styleId="Style6">
    <w:name w:val="Style6"/>
    <w:basedOn w:val="a"/>
    <w:rsid w:val="00F022A9"/>
    <w:pPr>
      <w:suppressAutoHyphens w:val="0"/>
      <w:autoSpaceDE w:val="0"/>
      <w:autoSpaceDN w:val="0"/>
      <w:adjustRightInd w:val="0"/>
      <w:spacing w:line="226" w:lineRule="exact"/>
      <w:ind w:firstLine="487"/>
    </w:pPr>
    <w:rPr>
      <w:rFonts w:eastAsia="Times New Roman" w:cs="Times New Roman"/>
      <w:kern w:val="0"/>
      <w:lang w:eastAsia="ru-RU" w:bidi="ar-SA"/>
    </w:rPr>
  </w:style>
  <w:style w:type="character" w:customStyle="1" w:styleId="afffff9">
    <w:name w:val="Основной текст_"/>
    <w:link w:val="18"/>
    <w:locked/>
    <w:rsid w:val="00F022A9"/>
    <w:rPr>
      <w:sz w:val="27"/>
      <w:shd w:val="clear" w:color="auto" w:fill="FFFFFF"/>
    </w:rPr>
  </w:style>
  <w:style w:type="paragraph" w:customStyle="1" w:styleId="18">
    <w:name w:val="Основной текст1"/>
    <w:basedOn w:val="a"/>
    <w:link w:val="afffff9"/>
    <w:rsid w:val="00F022A9"/>
    <w:pPr>
      <w:widowControl/>
      <w:shd w:val="clear" w:color="auto" w:fill="FFFFFF"/>
      <w:suppressAutoHyphens w:val="0"/>
      <w:spacing w:after="240" w:line="240" w:lineRule="atLeast"/>
    </w:pPr>
    <w:rPr>
      <w:rFonts w:eastAsia="Times New Roman" w:cs="Times New Roman"/>
      <w:kern w:val="0"/>
      <w:sz w:val="27"/>
      <w:szCs w:val="20"/>
      <w:lang w:bidi="ar-SA"/>
    </w:rPr>
  </w:style>
  <w:style w:type="character" w:customStyle="1" w:styleId="FontStyle12">
    <w:name w:val="Font Style12"/>
    <w:rsid w:val="00F022A9"/>
    <w:rPr>
      <w:rFonts w:ascii="Times New Roman" w:hAnsi="Times New Roman" w:cs="Times New Roman" w:hint="default"/>
      <w:sz w:val="18"/>
      <w:szCs w:val="18"/>
    </w:rPr>
  </w:style>
  <w:style w:type="paragraph" w:customStyle="1" w:styleId="consplustitle0">
    <w:name w:val="consplustitle"/>
    <w:basedOn w:val="a"/>
    <w:rsid w:val="00F022A9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customStyle="1" w:styleId="consplusnormal1">
    <w:name w:val="consplusnormal"/>
    <w:basedOn w:val="a"/>
    <w:rsid w:val="00F022A9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fffffa">
    <w:name w:val="List Paragraph"/>
    <w:basedOn w:val="a"/>
    <w:uiPriority w:val="34"/>
    <w:qFormat/>
    <w:rsid w:val="00F022A9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Calibri"/>
      <w:kern w:val="0"/>
      <w:sz w:val="22"/>
      <w:szCs w:val="22"/>
      <w:lang w:eastAsia="en-US" w:bidi="ar-SA"/>
    </w:rPr>
  </w:style>
  <w:style w:type="character" w:customStyle="1" w:styleId="ConsPlusNormal0">
    <w:name w:val="ConsPlusNormal Знак"/>
    <w:link w:val="ConsPlusNormal"/>
    <w:locked/>
    <w:rsid w:val="009D496F"/>
    <w:rPr>
      <w:rFonts w:ascii="Arial" w:hAnsi="Arial" w:cs="Arial"/>
      <w:lang w:val="ru-RU" w:eastAsia="ru-RU" w:bidi="ar-SA"/>
    </w:rPr>
  </w:style>
  <w:style w:type="paragraph" w:customStyle="1" w:styleId="pc">
    <w:name w:val="pc"/>
    <w:basedOn w:val="a"/>
    <w:rsid w:val="00C70B5F"/>
    <w:pPr>
      <w:widowControl/>
      <w:suppressAutoHyphens w:val="0"/>
      <w:spacing w:before="100" w:beforeAutospacing="1" w:after="100" w:afterAutospacing="1"/>
      <w:jc w:val="center"/>
    </w:pPr>
    <w:rPr>
      <w:rFonts w:eastAsia="Times New Roman" w:cs="Times New Roman"/>
      <w:b/>
      <w:bCs/>
      <w:kern w:val="0"/>
      <w:lang w:eastAsia="ru-RU" w:bidi="ar-SA"/>
    </w:rPr>
  </w:style>
  <w:style w:type="paragraph" w:customStyle="1" w:styleId="s16">
    <w:name w:val="s_16"/>
    <w:basedOn w:val="a"/>
    <w:rsid w:val="0062780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customStyle="1" w:styleId="Default">
    <w:name w:val="Default"/>
    <w:rsid w:val="006E7BA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5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28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97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85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465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35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DD88EA-70A4-4663-8BBF-11186E709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5431</Words>
  <Characters>30960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36319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Александр Семенов</dc:creator>
  <cp:keywords/>
  <cp:lastModifiedBy>1</cp:lastModifiedBy>
  <cp:revision>37</cp:revision>
  <cp:lastPrinted>2021-05-27T07:37:00Z</cp:lastPrinted>
  <dcterms:created xsi:type="dcterms:W3CDTF">2021-05-24T09:09:00Z</dcterms:created>
  <dcterms:modified xsi:type="dcterms:W3CDTF">2024-04-08T10:35:00Z</dcterms:modified>
</cp:coreProperties>
</file>